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78132" w14:textId="70859B5B" w:rsidR="00852559" w:rsidRPr="002060C7" w:rsidRDefault="00852559" w:rsidP="00852559">
      <w:pPr>
        <w:jc w:val="center"/>
        <w:rPr>
          <w:rFonts w:ascii="Arial" w:hAnsi="Arial" w:cs="Arial"/>
          <w:b/>
          <w:bCs/>
        </w:rPr>
      </w:pPr>
      <w:r w:rsidRPr="002060C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378166" wp14:editId="32378167">
            <wp:simplePos x="0" y="0"/>
            <wp:positionH relativeFrom="column">
              <wp:posOffset>5413375</wp:posOffset>
            </wp:positionH>
            <wp:positionV relativeFrom="paragraph">
              <wp:posOffset>-600075</wp:posOffset>
            </wp:positionV>
            <wp:extent cx="462915" cy="438150"/>
            <wp:effectExtent l="0" t="0" r="0" b="0"/>
            <wp:wrapTight wrapText="bothSides">
              <wp:wrapPolygon edited="0">
                <wp:start x="4444" y="0"/>
                <wp:lineTo x="0" y="4696"/>
                <wp:lineTo x="0" y="15965"/>
                <wp:lineTo x="5333" y="20661"/>
                <wp:lineTo x="6222" y="20661"/>
                <wp:lineTo x="14222" y="20661"/>
                <wp:lineTo x="15111" y="20661"/>
                <wp:lineTo x="20444" y="15965"/>
                <wp:lineTo x="20444" y="4696"/>
                <wp:lineTo x="16000" y="0"/>
                <wp:lineTo x="444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2c gif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0C7">
        <w:rPr>
          <w:rFonts w:ascii="Arial" w:hAnsi="Arial" w:cs="Arial"/>
          <w:b/>
          <w:bCs/>
        </w:rPr>
        <w:t xml:space="preserve">DISTRICT 105 </w:t>
      </w:r>
      <w:r w:rsidR="00B279F7">
        <w:rPr>
          <w:rFonts w:ascii="Arial" w:hAnsi="Arial" w:cs="Arial"/>
          <w:b/>
          <w:bCs/>
        </w:rPr>
        <w:t>C</w:t>
      </w:r>
      <w:r w:rsidRPr="002060C7">
        <w:rPr>
          <w:rFonts w:ascii="Arial" w:hAnsi="Arial" w:cs="Arial"/>
          <w:b/>
          <w:bCs/>
        </w:rPr>
        <w:t>W Membership Grants</w:t>
      </w:r>
    </w:p>
    <w:p w14:paraId="32378133" w14:textId="77777777" w:rsidR="00852559" w:rsidRPr="002060C7" w:rsidRDefault="00D55DAD" w:rsidP="00852559">
      <w:pPr>
        <w:jc w:val="center"/>
        <w:rPr>
          <w:rFonts w:ascii="Arial" w:hAnsi="Arial" w:cs="Arial"/>
          <w:b/>
          <w:bCs/>
        </w:rPr>
      </w:pPr>
      <w:r w:rsidRPr="002060C7">
        <w:rPr>
          <w:rFonts w:ascii="Arial" w:hAnsi="Arial" w:cs="Arial"/>
          <w:b/>
          <w:bCs/>
        </w:rPr>
        <w:t>f</w:t>
      </w:r>
      <w:r w:rsidR="00852559" w:rsidRPr="002060C7">
        <w:rPr>
          <w:rFonts w:ascii="Arial" w:hAnsi="Arial" w:cs="Arial"/>
          <w:b/>
          <w:bCs/>
        </w:rPr>
        <w:t xml:space="preserve">or </w:t>
      </w:r>
      <w:r w:rsidR="00FF1D77" w:rsidRPr="002060C7">
        <w:rPr>
          <w:rFonts w:ascii="Arial" w:hAnsi="Arial" w:cs="Arial"/>
          <w:b/>
          <w:bCs/>
        </w:rPr>
        <w:t>Membership G</w:t>
      </w:r>
      <w:r w:rsidR="00852559" w:rsidRPr="002060C7">
        <w:rPr>
          <w:rFonts w:ascii="Arial" w:hAnsi="Arial" w:cs="Arial"/>
          <w:b/>
          <w:bCs/>
        </w:rPr>
        <w:t>rowth Activities</w:t>
      </w:r>
    </w:p>
    <w:p w14:paraId="32378134" w14:textId="77777777" w:rsidR="007B6C05" w:rsidRPr="002060C7" w:rsidRDefault="007B6C05" w:rsidP="00852559">
      <w:pPr>
        <w:jc w:val="center"/>
        <w:rPr>
          <w:rFonts w:ascii="Arial" w:hAnsi="Arial" w:cs="Arial"/>
          <w:b/>
          <w:bCs/>
        </w:rPr>
      </w:pPr>
    </w:p>
    <w:p w14:paraId="32378135" w14:textId="50A5E12D" w:rsidR="007B6C05" w:rsidRPr="002060C7" w:rsidRDefault="007B6C05" w:rsidP="007B6C05">
      <w:pPr>
        <w:rPr>
          <w:rFonts w:ascii="Arial" w:hAnsi="Arial" w:cs="Arial"/>
          <w:bCs/>
        </w:rPr>
      </w:pPr>
      <w:r w:rsidRPr="002060C7">
        <w:rPr>
          <w:rFonts w:ascii="Arial" w:hAnsi="Arial" w:cs="Arial"/>
          <w:b/>
          <w:bCs/>
        </w:rPr>
        <w:t>Rationale :</w:t>
      </w:r>
      <w:r w:rsidRPr="002060C7">
        <w:rPr>
          <w:rFonts w:ascii="Arial" w:hAnsi="Arial" w:cs="Arial"/>
          <w:bCs/>
        </w:rPr>
        <w:t xml:space="preserve"> This Grant Programme is aimed to help smaller Lions Clubs in District 105</w:t>
      </w:r>
      <w:r w:rsidR="00B279F7">
        <w:rPr>
          <w:rFonts w:ascii="Arial" w:hAnsi="Arial" w:cs="Arial"/>
          <w:bCs/>
        </w:rPr>
        <w:t>C</w:t>
      </w:r>
      <w:r w:rsidRPr="002060C7">
        <w:rPr>
          <w:rFonts w:ascii="Arial" w:hAnsi="Arial" w:cs="Arial"/>
          <w:bCs/>
        </w:rPr>
        <w:t>W to plan and hold Activities aimed at Membership Growth.</w:t>
      </w:r>
    </w:p>
    <w:p w14:paraId="32378136" w14:textId="77777777" w:rsidR="007B6C05" w:rsidRPr="002060C7" w:rsidRDefault="007B6C05" w:rsidP="007B6C05">
      <w:pPr>
        <w:rPr>
          <w:rFonts w:ascii="Arial" w:hAnsi="Arial" w:cs="Arial"/>
          <w:bCs/>
        </w:rPr>
      </w:pPr>
    </w:p>
    <w:p w14:paraId="32378137" w14:textId="77777777" w:rsidR="002107E9" w:rsidRPr="002060C7" w:rsidRDefault="007B6C05" w:rsidP="007B6C05">
      <w:pPr>
        <w:rPr>
          <w:rFonts w:ascii="Arial" w:hAnsi="Arial" w:cs="Arial"/>
          <w:bCs/>
        </w:rPr>
      </w:pPr>
      <w:r w:rsidRPr="002060C7">
        <w:rPr>
          <w:rFonts w:ascii="Arial" w:hAnsi="Arial" w:cs="Arial"/>
          <w:b/>
          <w:bCs/>
        </w:rPr>
        <w:t>Qualifying Conditions :</w:t>
      </w:r>
      <w:r w:rsidR="00F5002E">
        <w:rPr>
          <w:rFonts w:ascii="Arial" w:hAnsi="Arial" w:cs="Arial"/>
          <w:bCs/>
        </w:rPr>
        <w:t xml:space="preserve"> There must</w:t>
      </w:r>
      <w:r w:rsidRPr="002060C7">
        <w:rPr>
          <w:rFonts w:ascii="Arial" w:hAnsi="Arial" w:cs="Arial"/>
          <w:bCs/>
        </w:rPr>
        <w:t xml:space="preserve"> </w:t>
      </w:r>
      <w:r w:rsidR="00E06263" w:rsidRPr="002060C7">
        <w:rPr>
          <w:rFonts w:ascii="Arial" w:hAnsi="Arial" w:cs="Arial"/>
          <w:bCs/>
        </w:rPr>
        <w:t xml:space="preserve">10 or fewer </w:t>
      </w:r>
      <w:r w:rsidR="00F5002E">
        <w:rPr>
          <w:rFonts w:ascii="Arial" w:hAnsi="Arial" w:cs="Arial"/>
          <w:bCs/>
        </w:rPr>
        <w:t xml:space="preserve">/ </w:t>
      </w:r>
      <w:r w:rsidRPr="002060C7">
        <w:rPr>
          <w:rFonts w:ascii="Arial" w:hAnsi="Arial" w:cs="Arial"/>
          <w:bCs/>
        </w:rPr>
        <w:t xml:space="preserve">15 </w:t>
      </w:r>
      <w:r w:rsidR="00F5002E">
        <w:rPr>
          <w:rFonts w:ascii="Arial" w:hAnsi="Arial" w:cs="Arial"/>
          <w:bCs/>
        </w:rPr>
        <w:t xml:space="preserve">or fewer </w:t>
      </w:r>
      <w:r w:rsidRPr="002060C7">
        <w:rPr>
          <w:rFonts w:ascii="Arial" w:hAnsi="Arial" w:cs="Arial"/>
          <w:bCs/>
        </w:rPr>
        <w:t>members in the Club at the time the planned Activities are held. The Club must have the support of their Zone Chair.</w:t>
      </w:r>
      <w:r w:rsidR="00E06263" w:rsidRPr="002060C7">
        <w:rPr>
          <w:rFonts w:ascii="Arial" w:hAnsi="Arial" w:cs="Arial"/>
          <w:bCs/>
        </w:rPr>
        <w:t xml:space="preserve"> </w:t>
      </w:r>
    </w:p>
    <w:p w14:paraId="32378138" w14:textId="24F5F33F" w:rsidR="00E06263" w:rsidRPr="002060C7" w:rsidRDefault="00E06263" w:rsidP="007B6C05">
      <w:pPr>
        <w:rPr>
          <w:rFonts w:ascii="Arial" w:hAnsi="Arial" w:cs="Arial"/>
          <w:bCs/>
        </w:rPr>
      </w:pPr>
      <w:r w:rsidRPr="002060C7">
        <w:rPr>
          <w:rFonts w:ascii="Arial" w:hAnsi="Arial" w:cs="Arial"/>
          <w:bCs/>
        </w:rPr>
        <w:t xml:space="preserve">The Club </w:t>
      </w:r>
      <w:r w:rsidR="00B279F7">
        <w:rPr>
          <w:rFonts w:ascii="Arial" w:hAnsi="Arial" w:cs="Arial"/>
          <w:bCs/>
        </w:rPr>
        <w:t>should take note of</w:t>
      </w:r>
      <w:r w:rsidRPr="002060C7">
        <w:rPr>
          <w:rFonts w:ascii="Arial" w:hAnsi="Arial" w:cs="Arial"/>
          <w:bCs/>
        </w:rPr>
        <w:t xml:space="preserve"> the advice found in the Membership Ideas and Resources </w:t>
      </w:r>
      <w:r w:rsidR="002107E9" w:rsidRPr="002060C7">
        <w:rPr>
          <w:rFonts w:ascii="Arial" w:hAnsi="Arial" w:cs="Arial"/>
          <w:bCs/>
        </w:rPr>
        <w:t>document</w:t>
      </w:r>
      <w:r w:rsidR="00B279F7">
        <w:rPr>
          <w:rFonts w:ascii="Arial" w:hAnsi="Arial" w:cs="Arial"/>
          <w:bCs/>
        </w:rPr>
        <w:t xml:space="preserve">:  </w:t>
      </w:r>
      <w:r w:rsidR="002107E9" w:rsidRPr="002060C7">
        <w:rPr>
          <w:rFonts w:ascii="Arial" w:hAnsi="Arial" w:cs="Arial"/>
          <w:bCs/>
        </w:rPr>
        <w:t xml:space="preserve"> </w:t>
      </w:r>
      <w:hyperlink r:id="rId8" w:history="1">
        <w:r w:rsidR="00E17006" w:rsidRPr="00ED7206">
          <w:rPr>
            <w:rStyle w:val="Hyperlink"/>
            <w:rFonts w:ascii="Arial" w:hAnsi="Arial" w:cs="Arial"/>
            <w:bCs/>
          </w:rPr>
          <w:t>https://lions105cw.org.uk/wp-content/uploads/2019/09/Membership-an-introduction-for-the-District-Website.pdf</w:t>
        </w:r>
      </w:hyperlink>
      <w:r w:rsidR="00E17006">
        <w:rPr>
          <w:rFonts w:ascii="Arial" w:hAnsi="Arial" w:cs="Arial"/>
          <w:bCs/>
        </w:rPr>
        <w:t xml:space="preserve"> which will help with ideas and suggestions of what to plan.</w:t>
      </w:r>
      <w:bookmarkStart w:id="0" w:name="_GoBack"/>
      <w:bookmarkEnd w:id="0"/>
    </w:p>
    <w:p w14:paraId="32378139" w14:textId="77777777" w:rsidR="007B6C05" w:rsidRPr="002060C7" w:rsidRDefault="007B6C05" w:rsidP="007B6C05">
      <w:pPr>
        <w:rPr>
          <w:rFonts w:ascii="Arial" w:hAnsi="Arial" w:cs="Arial"/>
          <w:bCs/>
        </w:rPr>
      </w:pPr>
    </w:p>
    <w:p w14:paraId="3237813A" w14:textId="269D6970" w:rsidR="007B6C05" w:rsidRPr="002060C7" w:rsidRDefault="007B6C05" w:rsidP="007B6C05">
      <w:pPr>
        <w:rPr>
          <w:rFonts w:ascii="Arial" w:hAnsi="Arial" w:cs="Arial"/>
          <w:noProof/>
          <w:lang w:eastAsia="en-GB"/>
        </w:rPr>
      </w:pPr>
      <w:r w:rsidRPr="002060C7">
        <w:rPr>
          <w:rFonts w:ascii="Arial" w:hAnsi="Arial" w:cs="Arial"/>
          <w:b/>
          <w:bCs/>
        </w:rPr>
        <w:t>Awarding of Grant :</w:t>
      </w:r>
      <w:r w:rsidRPr="002060C7">
        <w:rPr>
          <w:rFonts w:ascii="Arial" w:hAnsi="Arial" w:cs="Arial"/>
          <w:bCs/>
        </w:rPr>
        <w:t xml:space="preserve"> Grants w</w:t>
      </w:r>
      <w:r w:rsidR="00F5002E">
        <w:rPr>
          <w:rFonts w:ascii="Arial" w:hAnsi="Arial" w:cs="Arial"/>
          <w:bCs/>
        </w:rPr>
        <w:t>ill be awarded before</w:t>
      </w:r>
      <w:r w:rsidRPr="002060C7">
        <w:rPr>
          <w:rFonts w:ascii="Arial" w:hAnsi="Arial" w:cs="Arial"/>
          <w:bCs/>
        </w:rPr>
        <w:t xml:space="preserve"> </w:t>
      </w:r>
      <w:r w:rsidR="00F5002E">
        <w:rPr>
          <w:rFonts w:ascii="Arial" w:hAnsi="Arial" w:cs="Arial"/>
          <w:bCs/>
        </w:rPr>
        <w:t xml:space="preserve">the end of </w:t>
      </w:r>
      <w:r w:rsidRPr="002060C7">
        <w:rPr>
          <w:rFonts w:ascii="Arial" w:hAnsi="Arial" w:cs="Arial"/>
          <w:bCs/>
        </w:rPr>
        <w:t>June</w:t>
      </w:r>
      <w:r w:rsidR="00B279F7">
        <w:rPr>
          <w:rFonts w:ascii="Arial" w:hAnsi="Arial" w:cs="Arial"/>
          <w:bCs/>
        </w:rPr>
        <w:t>, subject to funds available</w:t>
      </w:r>
      <w:r w:rsidRPr="002060C7">
        <w:rPr>
          <w:rFonts w:ascii="Arial" w:hAnsi="Arial" w:cs="Arial"/>
          <w:bCs/>
        </w:rPr>
        <w:t>. The decision of the GMT Coordinator will be final.</w:t>
      </w:r>
    </w:p>
    <w:p w14:paraId="3237813B" w14:textId="77777777" w:rsidR="00852559" w:rsidRPr="002060C7" w:rsidRDefault="00852559" w:rsidP="00852559">
      <w:pPr>
        <w:jc w:val="center"/>
        <w:rPr>
          <w:rFonts w:ascii="Arial" w:hAnsi="Arial" w:cs="Arial"/>
          <w:noProof/>
          <w:lang w:eastAsia="en-GB"/>
        </w:rPr>
      </w:pPr>
    </w:p>
    <w:p w14:paraId="3237813C" w14:textId="77777777" w:rsidR="00852559" w:rsidRPr="002060C7" w:rsidRDefault="00852559" w:rsidP="0085255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27"/>
        <w:gridCol w:w="2576"/>
        <w:gridCol w:w="2046"/>
      </w:tblGrid>
      <w:tr w:rsidR="00852559" w:rsidRPr="002060C7" w14:paraId="32378149" w14:textId="77777777" w:rsidTr="009F1275">
        <w:tc>
          <w:tcPr>
            <w:tcW w:w="2093" w:type="dxa"/>
          </w:tcPr>
          <w:p w14:paraId="3237813D" w14:textId="77777777" w:rsidR="007B6C05" w:rsidRPr="002060C7" w:rsidRDefault="007B6C05" w:rsidP="008525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37813E" w14:textId="77777777" w:rsidR="00852559" w:rsidRPr="002060C7" w:rsidRDefault="009F1275" w:rsidP="00852559">
            <w:pPr>
              <w:jc w:val="center"/>
              <w:rPr>
                <w:rFonts w:ascii="Arial" w:hAnsi="Arial" w:cs="Arial"/>
              </w:rPr>
            </w:pPr>
            <w:r w:rsidRPr="002060C7">
              <w:rPr>
                <w:rFonts w:ascii="Arial" w:hAnsi="Arial" w:cs="Arial"/>
                <w:b/>
                <w:bCs/>
              </w:rPr>
              <w:t>Qualifying Clubs</w:t>
            </w:r>
          </w:p>
          <w:p w14:paraId="3237813F" w14:textId="77777777" w:rsidR="00852559" w:rsidRPr="002060C7" w:rsidRDefault="00852559" w:rsidP="00852559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</w:tcPr>
          <w:p w14:paraId="32378140" w14:textId="77777777" w:rsidR="007B6C05" w:rsidRPr="002060C7" w:rsidRDefault="007B6C05" w:rsidP="00852559">
            <w:pPr>
              <w:pStyle w:val="Heading1"/>
              <w:outlineLvl w:val="0"/>
              <w:rPr>
                <w:rFonts w:ascii="Arial" w:hAnsi="Arial" w:cs="Arial"/>
              </w:rPr>
            </w:pPr>
          </w:p>
          <w:p w14:paraId="32378141" w14:textId="77777777" w:rsidR="00852559" w:rsidRPr="002060C7" w:rsidRDefault="007B6C05" w:rsidP="00852559">
            <w:pPr>
              <w:pStyle w:val="Heading1"/>
              <w:outlineLvl w:val="0"/>
              <w:rPr>
                <w:rFonts w:ascii="Arial" w:hAnsi="Arial" w:cs="Arial"/>
              </w:rPr>
            </w:pPr>
            <w:r w:rsidRPr="002060C7">
              <w:rPr>
                <w:rFonts w:ascii="Arial" w:hAnsi="Arial" w:cs="Arial"/>
              </w:rPr>
              <w:t>Grant available</w:t>
            </w:r>
          </w:p>
          <w:p w14:paraId="32378142" w14:textId="77777777" w:rsidR="00852559" w:rsidRPr="002060C7" w:rsidRDefault="00852559" w:rsidP="00852559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14:paraId="32378143" w14:textId="77777777" w:rsidR="007B6C05" w:rsidRPr="002060C7" w:rsidRDefault="007B6C05" w:rsidP="00852559">
            <w:pPr>
              <w:pStyle w:val="Heading1"/>
              <w:outlineLvl w:val="0"/>
              <w:rPr>
                <w:rFonts w:ascii="Arial" w:hAnsi="Arial" w:cs="Arial"/>
              </w:rPr>
            </w:pPr>
          </w:p>
          <w:p w14:paraId="32378144" w14:textId="77777777" w:rsidR="00852559" w:rsidRPr="002060C7" w:rsidRDefault="007B6C05" w:rsidP="00852559">
            <w:pPr>
              <w:pStyle w:val="Heading1"/>
              <w:outlineLvl w:val="0"/>
              <w:rPr>
                <w:rFonts w:ascii="Arial" w:hAnsi="Arial" w:cs="Arial"/>
              </w:rPr>
            </w:pPr>
            <w:r w:rsidRPr="002060C7">
              <w:rPr>
                <w:rFonts w:ascii="Arial" w:hAnsi="Arial" w:cs="Arial"/>
              </w:rPr>
              <w:t>What is required</w:t>
            </w:r>
          </w:p>
          <w:p w14:paraId="32378145" w14:textId="77777777" w:rsidR="00852559" w:rsidRPr="002060C7" w:rsidRDefault="00852559" w:rsidP="00852559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32378146" w14:textId="77777777" w:rsidR="007B6C05" w:rsidRPr="002060C7" w:rsidRDefault="007B6C05" w:rsidP="00852559">
            <w:pPr>
              <w:pStyle w:val="Heading1"/>
              <w:outlineLvl w:val="0"/>
              <w:rPr>
                <w:rFonts w:ascii="Arial" w:hAnsi="Arial" w:cs="Arial"/>
              </w:rPr>
            </w:pPr>
          </w:p>
          <w:p w14:paraId="32378147" w14:textId="77777777" w:rsidR="00852559" w:rsidRPr="002060C7" w:rsidRDefault="007B6C05" w:rsidP="00852559">
            <w:pPr>
              <w:pStyle w:val="Heading1"/>
              <w:outlineLvl w:val="0"/>
              <w:rPr>
                <w:rFonts w:ascii="Arial" w:hAnsi="Arial" w:cs="Arial"/>
              </w:rPr>
            </w:pPr>
            <w:r w:rsidRPr="002060C7">
              <w:rPr>
                <w:rFonts w:ascii="Arial" w:hAnsi="Arial" w:cs="Arial"/>
              </w:rPr>
              <w:t>How to Claim the Grant</w:t>
            </w:r>
          </w:p>
          <w:p w14:paraId="32378148" w14:textId="77777777" w:rsidR="00852559" w:rsidRPr="002060C7" w:rsidRDefault="00852559" w:rsidP="00852559">
            <w:pPr>
              <w:rPr>
                <w:rFonts w:ascii="Arial" w:hAnsi="Arial" w:cs="Arial"/>
              </w:rPr>
            </w:pPr>
          </w:p>
        </w:tc>
      </w:tr>
      <w:tr w:rsidR="00852559" w:rsidRPr="002060C7" w14:paraId="32378157" w14:textId="77777777" w:rsidTr="009F1275">
        <w:tc>
          <w:tcPr>
            <w:tcW w:w="2093" w:type="dxa"/>
          </w:tcPr>
          <w:p w14:paraId="3237814A" w14:textId="77777777" w:rsidR="007B6C05" w:rsidRPr="002060C7" w:rsidRDefault="007B6C05" w:rsidP="00852559">
            <w:pPr>
              <w:pStyle w:val="BodyText2"/>
              <w:rPr>
                <w:rFonts w:ascii="Arial" w:hAnsi="Arial" w:cs="Arial"/>
              </w:rPr>
            </w:pPr>
          </w:p>
          <w:p w14:paraId="3237814B" w14:textId="77777777" w:rsidR="00852559" w:rsidRPr="002060C7" w:rsidRDefault="009F1275" w:rsidP="00852559">
            <w:pPr>
              <w:pStyle w:val="BodyText2"/>
              <w:rPr>
                <w:rFonts w:ascii="Arial" w:hAnsi="Arial" w:cs="Arial"/>
                <w:b w:val="0"/>
              </w:rPr>
            </w:pPr>
            <w:r w:rsidRPr="002060C7">
              <w:rPr>
                <w:rFonts w:ascii="Arial" w:hAnsi="Arial" w:cs="Arial"/>
                <w:b w:val="0"/>
              </w:rPr>
              <w:t xml:space="preserve">Clubs with </w:t>
            </w:r>
            <w:r w:rsidR="00852559" w:rsidRPr="002060C7">
              <w:rPr>
                <w:rFonts w:ascii="Arial" w:hAnsi="Arial" w:cs="Arial"/>
                <w:b w:val="0"/>
              </w:rPr>
              <w:t xml:space="preserve">10 or fewer members </w:t>
            </w:r>
          </w:p>
          <w:p w14:paraId="3237814C" w14:textId="77777777" w:rsidR="00852559" w:rsidRPr="002060C7" w:rsidRDefault="00852559" w:rsidP="00852559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</w:tcPr>
          <w:p w14:paraId="3237814D" w14:textId="77777777" w:rsidR="009F1275" w:rsidRPr="002060C7" w:rsidRDefault="009F1275" w:rsidP="00852559">
            <w:pPr>
              <w:jc w:val="center"/>
              <w:rPr>
                <w:rFonts w:ascii="Arial" w:hAnsi="Arial" w:cs="Arial"/>
              </w:rPr>
            </w:pPr>
          </w:p>
          <w:p w14:paraId="3237814E" w14:textId="77777777" w:rsidR="00852559" w:rsidRDefault="002060C7" w:rsidP="00852559">
            <w:pPr>
              <w:jc w:val="center"/>
              <w:rPr>
                <w:rFonts w:ascii="Arial" w:hAnsi="Arial" w:cs="Arial"/>
              </w:rPr>
            </w:pPr>
            <w:r w:rsidRPr="00F11464">
              <w:rPr>
                <w:rFonts w:ascii="Arial" w:hAnsi="Arial" w:cs="Arial"/>
                <w:b/>
              </w:rPr>
              <w:t>Up to £10</w:t>
            </w:r>
            <w:r w:rsidR="009F1275" w:rsidRPr="00F11464">
              <w:rPr>
                <w:rFonts w:ascii="Arial" w:hAnsi="Arial" w:cs="Arial"/>
                <w:b/>
              </w:rPr>
              <w:t>0</w:t>
            </w:r>
            <w:r w:rsidR="009F1275" w:rsidRPr="002060C7">
              <w:rPr>
                <w:rFonts w:ascii="Arial" w:hAnsi="Arial" w:cs="Arial"/>
              </w:rPr>
              <w:t xml:space="preserve"> towards the </w:t>
            </w:r>
            <w:r w:rsidR="00852559" w:rsidRPr="002060C7">
              <w:rPr>
                <w:rFonts w:ascii="Arial" w:hAnsi="Arial" w:cs="Arial"/>
              </w:rPr>
              <w:t xml:space="preserve">costs of a </w:t>
            </w:r>
            <w:r w:rsidR="00F11464">
              <w:rPr>
                <w:rFonts w:ascii="Arial" w:hAnsi="Arial" w:cs="Arial"/>
              </w:rPr>
              <w:t>Membership Drive or Membership</w:t>
            </w:r>
            <w:r w:rsidR="009F1275" w:rsidRPr="002060C7">
              <w:rPr>
                <w:rFonts w:ascii="Arial" w:hAnsi="Arial" w:cs="Arial"/>
              </w:rPr>
              <w:t xml:space="preserve"> Activity.</w:t>
            </w:r>
          </w:p>
          <w:p w14:paraId="3237814F" w14:textId="77777777" w:rsidR="00F11464" w:rsidRPr="002060C7" w:rsidRDefault="00F11464" w:rsidP="00852559">
            <w:pPr>
              <w:jc w:val="center"/>
              <w:rPr>
                <w:rFonts w:ascii="Arial" w:hAnsi="Arial" w:cs="Arial"/>
              </w:rPr>
            </w:pPr>
          </w:p>
          <w:p w14:paraId="32378150" w14:textId="77777777" w:rsidR="00852559" w:rsidRPr="002060C7" w:rsidRDefault="00852559" w:rsidP="00852559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14:paraId="32378151" w14:textId="77777777" w:rsidR="009F1275" w:rsidRPr="002060C7" w:rsidRDefault="009F1275" w:rsidP="00852559">
            <w:pPr>
              <w:jc w:val="center"/>
              <w:rPr>
                <w:rFonts w:ascii="Arial" w:hAnsi="Arial" w:cs="Arial"/>
              </w:rPr>
            </w:pPr>
          </w:p>
          <w:p w14:paraId="32378152" w14:textId="77ACBFB8" w:rsidR="009F1275" w:rsidRPr="002060C7" w:rsidRDefault="009F1275" w:rsidP="009F1275">
            <w:pPr>
              <w:jc w:val="center"/>
              <w:rPr>
                <w:rFonts w:ascii="Arial" w:hAnsi="Arial" w:cs="Arial"/>
              </w:rPr>
            </w:pPr>
            <w:r w:rsidRPr="002060C7">
              <w:rPr>
                <w:rFonts w:ascii="Arial" w:hAnsi="Arial" w:cs="Arial"/>
              </w:rPr>
              <w:t>A plan of the Activity to be submitted to the GMT Coordinator using the District Planning sheet.</w:t>
            </w:r>
          </w:p>
          <w:p w14:paraId="32378153" w14:textId="77777777" w:rsidR="00852559" w:rsidRPr="002060C7" w:rsidRDefault="00852559" w:rsidP="00852559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32378154" w14:textId="77777777" w:rsidR="009F1275" w:rsidRPr="002060C7" w:rsidRDefault="009F1275" w:rsidP="00852559">
            <w:pPr>
              <w:jc w:val="center"/>
              <w:rPr>
                <w:rFonts w:ascii="Arial" w:hAnsi="Arial" w:cs="Arial"/>
              </w:rPr>
            </w:pPr>
          </w:p>
          <w:p w14:paraId="32378155" w14:textId="77777777" w:rsidR="00852559" w:rsidRPr="002060C7" w:rsidRDefault="009F1275" w:rsidP="00852559">
            <w:pPr>
              <w:jc w:val="center"/>
              <w:rPr>
                <w:rFonts w:ascii="Arial" w:hAnsi="Arial" w:cs="Arial"/>
              </w:rPr>
            </w:pPr>
            <w:r w:rsidRPr="002060C7">
              <w:rPr>
                <w:rFonts w:ascii="Arial" w:hAnsi="Arial" w:cs="Arial"/>
              </w:rPr>
              <w:t xml:space="preserve">Claims plus copy invoices submitted to </w:t>
            </w:r>
            <w:r w:rsidR="00852559" w:rsidRPr="002060C7">
              <w:rPr>
                <w:rFonts w:ascii="Arial" w:hAnsi="Arial" w:cs="Arial"/>
              </w:rPr>
              <w:t>the District Treasurer, no later than one month after the event.</w:t>
            </w:r>
          </w:p>
          <w:p w14:paraId="32378156" w14:textId="77777777" w:rsidR="00852559" w:rsidRPr="002060C7" w:rsidRDefault="00852559" w:rsidP="00852559">
            <w:pPr>
              <w:rPr>
                <w:rFonts w:ascii="Arial" w:hAnsi="Arial" w:cs="Arial"/>
              </w:rPr>
            </w:pPr>
          </w:p>
        </w:tc>
      </w:tr>
      <w:tr w:rsidR="00852559" w:rsidRPr="002060C7" w14:paraId="32378164" w14:textId="77777777" w:rsidTr="009F1275">
        <w:tc>
          <w:tcPr>
            <w:tcW w:w="2093" w:type="dxa"/>
          </w:tcPr>
          <w:p w14:paraId="32378158" w14:textId="77777777" w:rsidR="007B6C05" w:rsidRPr="002060C7" w:rsidRDefault="007B6C05" w:rsidP="00852559">
            <w:pPr>
              <w:pStyle w:val="BodyText2"/>
              <w:rPr>
                <w:rFonts w:ascii="Arial" w:hAnsi="Arial" w:cs="Arial"/>
              </w:rPr>
            </w:pPr>
          </w:p>
          <w:p w14:paraId="32378159" w14:textId="77777777" w:rsidR="00852559" w:rsidRPr="002060C7" w:rsidRDefault="009F1275" w:rsidP="00852559">
            <w:pPr>
              <w:pStyle w:val="BodyText2"/>
              <w:rPr>
                <w:rFonts w:ascii="Arial" w:hAnsi="Arial" w:cs="Arial"/>
                <w:b w:val="0"/>
              </w:rPr>
            </w:pPr>
            <w:r w:rsidRPr="002060C7">
              <w:rPr>
                <w:rFonts w:ascii="Arial" w:hAnsi="Arial" w:cs="Arial"/>
                <w:b w:val="0"/>
              </w:rPr>
              <w:t xml:space="preserve">Clubs with </w:t>
            </w:r>
            <w:r w:rsidR="00852559" w:rsidRPr="002060C7">
              <w:rPr>
                <w:rFonts w:ascii="Arial" w:hAnsi="Arial" w:cs="Arial"/>
                <w:b w:val="0"/>
              </w:rPr>
              <w:t>11 to 15 members</w:t>
            </w:r>
          </w:p>
          <w:p w14:paraId="3237815A" w14:textId="77777777" w:rsidR="00852559" w:rsidRPr="002060C7" w:rsidRDefault="00852559" w:rsidP="00852559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</w:tcPr>
          <w:p w14:paraId="3237815B" w14:textId="77777777" w:rsidR="009F1275" w:rsidRPr="002060C7" w:rsidRDefault="009F1275" w:rsidP="00852559">
            <w:pPr>
              <w:jc w:val="center"/>
              <w:rPr>
                <w:rFonts w:ascii="Arial" w:hAnsi="Arial" w:cs="Arial"/>
              </w:rPr>
            </w:pPr>
          </w:p>
          <w:p w14:paraId="3237815C" w14:textId="77777777" w:rsidR="009F1275" w:rsidRPr="002060C7" w:rsidRDefault="002060C7" w:rsidP="009F1275">
            <w:pPr>
              <w:jc w:val="center"/>
              <w:rPr>
                <w:rFonts w:ascii="Arial" w:hAnsi="Arial" w:cs="Arial"/>
              </w:rPr>
            </w:pPr>
            <w:r w:rsidRPr="00F11464">
              <w:rPr>
                <w:rFonts w:ascii="Arial" w:hAnsi="Arial" w:cs="Arial"/>
                <w:b/>
              </w:rPr>
              <w:t>Up to £50</w:t>
            </w:r>
            <w:r w:rsidR="009F1275" w:rsidRPr="002060C7">
              <w:rPr>
                <w:rFonts w:ascii="Arial" w:hAnsi="Arial" w:cs="Arial"/>
              </w:rPr>
              <w:t xml:space="preserve"> towards the costs </w:t>
            </w:r>
            <w:r w:rsidR="00F11464">
              <w:rPr>
                <w:rFonts w:ascii="Arial" w:hAnsi="Arial" w:cs="Arial"/>
              </w:rPr>
              <w:t>of a Membership Drive or Membership</w:t>
            </w:r>
            <w:r w:rsidR="009F1275" w:rsidRPr="002060C7">
              <w:rPr>
                <w:rFonts w:ascii="Arial" w:hAnsi="Arial" w:cs="Arial"/>
              </w:rPr>
              <w:t xml:space="preserve"> Activity.</w:t>
            </w:r>
          </w:p>
          <w:p w14:paraId="3237815D" w14:textId="77777777" w:rsidR="00852559" w:rsidRPr="002060C7" w:rsidRDefault="00852559" w:rsidP="00852559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14:paraId="3237815E" w14:textId="77777777" w:rsidR="009F1275" w:rsidRPr="002060C7" w:rsidRDefault="009F1275" w:rsidP="009F1275">
            <w:pPr>
              <w:jc w:val="center"/>
              <w:rPr>
                <w:rFonts w:ascii="Arial" w:hAnsi="Arial" w:cs="Arial"/>
              </w:rPr>
            </w:pPr>
          </w:p>
          <w:p w14:paraId="3237815F" w14:textId="1952B429" w:rsidR="009F1275" w:rsidRPr="002060C7" w:rsidRDefault="009F1275" w:rsidP="009F1275">
            <w:pPr>
              <w:jc w:val="center"/>
              <w:rPr>
                <w:rFonts w:ascii="Arial" w:hAnsi="Arial" w:cs="Arial"/>
              </w:rPr>
            </w:pPr>
            <w:r w:rsidRPr="002060C7">
              <w:rPr>
                <w:rFonts w:ascii="Arial" w:hAnsi="Arial" w:cs="Arial"/>
              </w:rPr>
              <w:t>A plan of the Activity to be submitted to the GMT Coordinator using the District Planning sheet.</w:t>
            </w:r>
          </w:p>
          <w:p w14:paraId="32378160" w14:textId="77777777" w:rsidR="00852559" w:rsidRPr="002060C7" w:rsidRDefault="00852559" w:rsidP="00852559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32378161" w14:textId="77777777" w:rsidR="009F1275" w:rsidRPr="002060C7" w:rsidRDefault="009F1275" w:rsidP="009F1275">
            <w:pPr>
              <w:jc w:val="center"/>
              <w:rPr>
                <w:rFonts w:ascii="Arial" w:hAnsi="Arial" w:cs="Arial"/>
              </w:rPr>
            </w:pPr>
          </w:p>
          <w:p w14:paraId="32378162" w14:textId="77777777" w:rsidR="009F1275" w:rsidRPr="002060C7" w:rsidRDefault="009F1275" w:rsidP="009F1275">
            <w:pPr>
              <w:jc w:val="center"/>
              <w:rPr>
                <w:rFonts w:ascii="Arial" w:hAnsi="Arial" w:cs="Arial"/>
              </w:rPr>
            </w:pPr>
            <w:r w:rsidRPr="002060C7">
              <w:rPr>
                <w:rFonts w:ascii="Arial" w:hAnsi="Arial" w:cs="Arial"/>
              </w:rPr>
              <w:t>Claims plus copy invoices submitted to the District Treasurer, no later than one month after the event.</w:t>
            </w:r>
          </w:p>
          <w:p w14:paraId="32378163" w14:textId="77777777" w:rsidR="00852559" w:rsidRPr="002060C7" w:rsidRDefault="00852559" w:rsidP="00852559">
            <w:pPr>
              <w:rPr>
                <w:rFonts w:ascii="Arial" w:hAnsi="Arial" w:cs="Arial"/>
              </w:rPr>
            </w:pPr>
          </w:p>
        </w:tc>
      </w:tr>
    </w:tbl>
    <w:p w14:paraId="32378165" w14:textId="77777777" w:rsidR="00CA1937" w:rsidRPr="002060C7" w:rsidRDefault="00CA1937">
      <w:pPr>
        <w:rPr>
          <w:rFonts w:ascii="Arial" w:hAnsi="Arial" w:cs="Arial"/>
        </w:rPr>
      </w:pPr>
    </w:p>
    <w:sectPr w:rsidR="00CA1937" w:rsidRPr="00206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7816A" w14:textId="77777777" w:rsidR="00CF4F10" w:rsidRDefault="00CF4F10" w:rsidP="00852559">
      <w:r>
        <w:separator/>
      </w:r>
    </w:p>
  </w:endnote>
  <w:endnote w:type="continuationSeparator" w:id="0">
    <w:p w14:paraId="3237816B" w14:textId="77777777" w:rsidR="00CF4F10" w:rsidRDefault="00CF4F10" w:rsidP="0085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78168" w14:textId="77777777" w:rsidR="00CF4F10" w:rsidRDefault="00CF4F10" w:rsidP="00852559">
      <w:r>
        <w:separator/>
      </w:r>
    </w:p>
  </w:footnote>
  <w:footnote w:type="continuationSeparator" w:id="0">
    <w:p w14:paraId="32378169" w14:textId="77777777" w:rsidR="00CF4F10" w:rsidRDefault="00CF4F10" w:rsidP="00852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559"/>
    <w:rsid w:val="000D71DA"/>
    <w:rsid w:val="000F4B6C"/>
    <w:rsid w:val="00104850"/>
    <w:rsid w:val="002060C7"/>
    <w:rsid w:val="002107E9"/>
    <w:rsid w:val="002329EB"/>
    <w:rsid w:val="002C1953"/>
    <w:rsid w:val="00303577"/>
    <w:rsid w:val="007B6C05"/>
    <w:rsid w:val="00852559"/>
    <w:rsid w:val="009F1275"/>
    <w:rsid w:val="00B279F7"/>
    <w:rsid w:val="00B63A4C"/>
    <w:rsid w:val="00B76887"/>
    <w:rsid w:val="00CA1937"/>
    <w:rsid w:val="00CF4F10"/>
    <w:rsid w:val="00D55DAD"/>
    <w:rsid w:val="00E06263"/>
    <w:rsid w:val="00E17006"/>
    <w:rsid w:val="00E755CC"/>
    <w:rsid w:val="00EC73D6"/>
    <w:rsid w:val="00F11464"/>
    <w:rsid w:val="00F5002E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8132"/>
  <w15:docId w15:val="{6F364FE4-C8F3-4003-9377-9DE2CCC6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255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5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2559"/>
  </w:style>
  <w:style w:type="paragraph" w:styleId="Footer">
    <w:name w:val="footer"/>
    <w:basedOn w:val="Normal"/>
    <w:link w:val="FooterChar"/>
    <w:uiPriority w:val="99"/>
    <w:unhideWhenUsed/>
    <w:rsid w:val="008525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2559"/>
  </w:style>
  <w:style w:type="character" w:customStyle="1" w:styleId="Heading1Char">
    <w:name w:val="Heading 1 Char"/>
    <w:basedOn w:val="DefaultParagraphFont"/>
    <w:link w:val="Heading1"/>
    <w:rsid w:val="0085255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5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852559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8525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525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25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0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ons105cw.org.uk/wp-content/uploads/2019/09/Membership-an-introduction-for-the-District-Websit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8D06-9F3F-41B8-AC72-FF6931D5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Wilding</dc:creator>
  <cp:lastModifiedBy>Susan Wilding</cp:lastModifiedBy>
  <cp:revision>3</cp:revision>
  <dcterms:created xsi:type="dcterms:W3CDTF">2019-10-04T13:51:00Z</dcterms:created>
  <dcterms:modified xsi:type="dcterms:W3CDTF">2019-10-04T14:00:00Z</dcterms:modified>
</cp:coreProperties>
</file>