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C0728" w14:textId="1D480098" w:rsidR="00D51621" w:rsidRPr="006F6871" w:rsidRDefault="006F6871" w:rsidP="006F6871">
      <w:pPr>
        <w:rPr>
          <w:noProof/>
          <w:sz w:val="32"/>
          <w:szCs w:val="32"/>
          <w:lang w:val="en-US" w:eastAsia="en-GB"/>
        </w:rPr>
      </w:pPr>
      <w:r w:rsidRPr="006F6871">
        <w:rPr>
          <w:noProof/>
          <w:sz w:val="28"/>
          <w:szCs w:val="28"/>
          <w:lang w:val="en-US" w:eastAsia="en-GB"/>
        </w:rPr>
        <mc:AlternateContent>
          <mc:Choice Requires="wps">
            <w:drawing>
              <wp:anchor distT="45720" distB="45720" distL="114300" distR="114300" simplePos="0" relativeHeight="251660288" behindDoc="1" locked="0" layoutInCell="1" allowOverlap="1" wp14:anchorId="30D94959" wp14:editId="4E97B4D9">
                <wp:simplePos x="0" y="0"/>
                <wp:positionH relativeFrom="margin">
                  <wp:align>right</wp:align>
                </wp:positionH>
                <wp:positionV relativeFrom="paragraph">
                  <wp:posOffset>10795</wp:posOffset>
                </wp:positionV>
                <wp:extent cx="1879600" cy="1104265"/>
                <wp:effectExtent l="0" t="0" r="25400" b="19685"/>
                <wp:wrapTight wrapText="bothSides">
                  <wp:wrapPolygon edited="0">
                    <wp:start x="0" y="0"/>
                    <wp:lineTo x="0" y="21612"/>
                    <wp:lineTo x="21673" y="21612"/>
                    <wp:lineTo x="2167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104265"/>
                        </a:xfrm>
                        <a:prstGeom prst="rect">
                          <a:avLst/>
                        </a:prstGeom>
                        <a:solidFill>
                          <a:srgbClr val="FFFFFF"/>
                        </a:solidFill>
                        <a:ln w="9525">
                          <a:solidFill>
                            <a:srgbClr val="000000"/>
                          </a:solidFill>
                          <a:miter lim="800000"/>
                          <a:headEnd/>
                          <a:tailEnd/>
                        </a:ln>
                      </wps:spPr>
                      <wps:txbx>
                        <w:txbxContent>
                          <w:p w14:paraId="7080DCFD" w14:textId="2BEC5F9A" w:rsidR="006F6871" w:rsidRDefault="006F6871" w:rsidP="006F6871">
                            <w:pPr>
                              <w:spacing w:after="0"/>
                            </w:pPr>
                            <w:r>
                              <w:t>Administration Only</w:t>
                            </w:r>
                          </w:p>
                          <w:p w14:paraId="261C506B" w14:textId="45803744" w:rsidR="006F6871" w:rsidRDefault="006F6871" w:rsidP="006F6871">
                            <w:pPr>
                              <w:spacing w:after="0"/>
                            </w:pPr>
                            <w:r>
                              <w:t>Booking Reference ……………</w:t>
                            </w:r>
                          </w:p>
                          <w:p w14:paraId="336D11C6" w14:textId="770B0FB0" w:rsidR="006F6871" w:rsidRDefault="006F6871" w:rsidP="006F6871">
                            <w:pPr>
                              <w:spacing w:after="0"/>
                            </w:pPr>
                            <w:r>
                              <w:t>Date Received ………………</w:t>
                            </w:r>
                            <w:proofErr w:type="gramStart"/>
                            <w:r>
                              <w:t>…..</w:t>
                            </w:r>
                            <w:proofErr w:type="gramEnd"/>
                          </w:p>
                          <w:p w14:paraId="695547D2" w14:textId="00215AFE" w:rsidR="006F6871" w:rsidRDefault="006F6871" w:rsidP="006F6871">
                            <w:pPr>
                              <w:spacing w:after="0"/>
                            </w:pPr>
                            <w:r>
                              <w:t>Date Acknowledged………</w:t>
                            </w:r>
                            <w:proofErr w:type="gramStart"/>
                            <w:r>
                              <w:t>…..</w:t>
                            </w:r>
                            <w:proofErr w:type="gramEnd"/>
                          </w:p>
                          <w:p w14:paraId="5EBDA15B" w14:textId="61D4183B" w:rsidR="006F6871" w:rsidRDefault="006F6871" w:rsidP="006F6871">
                            <w:pPr>
                              <w:spacing w:after="0"/>
                            </w:pPr>
                            <w:r>
                              <w:t>Amount Received …………</w:t>
                            </w:r>
                            <w:proofErr w:type="gramStart"/>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94959" id="_x0000_t202" coordsize="21600,21600" o:spt="202" path="m,l,21600r21600,l21600,xe">
                <v:stroke joinstyle="miter"/>
                <v:path gradientshapeok="t" o:connecttype="rect"/>
              </v:shapetype>
              <v:shape id="Text Box 2" o:spid="_x0000_s1026" type="#_x0000_t202" style="position:absolute;margin-left:96.8pt;margin-top:.85pt;width:148pt;height:86.9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">
                <v:textbox>
                  <w:txbxContent>
                    <w:p w14:paraId="7080DCFD" w14:textId="2BEC5F9A" w:rsidR="006F6871" w:rsidRDefault="006F6871" w:rsidP="006F6871">
                      <w:pPr>
                        <w:spacing w:after="0"/>
                      </w:pPr>
                      <w:r>
                        <w:t>Administration Only</w:t>
                      </w:r>
                    </w:p>
                    <w:p w14:paraId="261C506B" w14:textId="45803744" w:rsidR="006F6871" w:rsidRDefault="006F6871" w:rsidP="006F6871">
                      <w:pPr>
                        <w:spacing w:after="0"/>
                      </w:pPr>
                      <w:r>
                        <w:t>Booking Reference ……………</w:t>
                      </w:r>
                    </w:p>
                    <w:p w14:paraId="336D11C6" w14:textId="770B0FB0" w:rsidR="006F6871" w:rsidRDefault="006F6871" w:rsidP="006F6871">
                      <w:pPr>
                        <w:spacing w:after="0"/>
                      </w:pPr>
                      <w:r>
                        <w:t>Date Received ………………</w:t>
                      </w:r>
                      <w:proofErr w:type="gramStart"/>
                      <w:r>
                        <w:t>…..</w:t>
                      </w:r>
                      <w:proofErr w:type="gramEnd"/>
                    </w:p>
                    <w:p w14:paraId="695547D2" w14:textId="00215AFE" w:rsidR="006F6871" w:rsidRDefault="006F6871" w:rsidP="006F6871">
                      <w:pPr>
                        <w:spacing w:after="0"/>
                      </w:pPr>
                      <w:r>
                        <w:t>Date Acknowledged………</w:t>
                      </w:r>
                      <w:proofErr w:type="gramStart"/>
                      <w:r>
                        <w:t>…..</w:t>
                      </w:r>
                      <w:proofErr w:type="gramEnd"/>
                    </w:p>
                    <w:p w14:paraId="5EBDA15B" w14:textId="61D4183B" w:rsidR="006F6871" w:rsidRDefault="006F6871" w:rsidP="006F6871">
                      <w:pPr>
                        <w:spacing w:after="0"/>
                      </w:pPr>
                      <w:r>
                        <w:t>Amount Received …………</w:t>
                      </w:r>
                      <w:proofErr w:type="gramStart"/>
                      <w:r>
                        <w:t>…..</w:t>
                      </w:r>
                      <w:proofErr w:type="gramEnd"/>
                    </w:p>
                  </w:txbxContent>
                </v:textbox>
                <w10:wrap type="tight" anchorx="margin"/>
              </v:shape>
            </w:pict>
          </mc:Fallback>
        </mc:AlternateContent>
      </w:r>
      <w:r w:rsidRPr="006F6871">
        <w:rPr>
          <w:noProof/>
          <w:sz w:val="32"/>
          <w:szCs w:val="32"/>
        </w:rPr>
        <w:drawing>
          <wp:anchor distT="0" distB="0" distL="114300" distR="114300" simplePos="0" relativeHeight="251658240" behindDoc="1" locked="0" layoutInCell="1" allowOverlap="1" wp14:anchorId="5A68A60E" wp14:editId="4A08C047">
            <wp:simplePos x="0" y="0"/>
            <wp:positionH relativeFrom="margin">
              <wp:align>left</wp:align>
            </wp:positionH>
            <wp:positionV relativeFrom="paragraph">
              <wp:posOffset>54331</wp:posOffset>
            </wp:positionV>
            <wp:extent cx="555625" cy="555625"/>
            <wp:effectExtent l="0" t="0" r="0" b="0"/>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BC5" w:rsidRPr="006F6871">
        <w:rPr>
          <w:noProof/>
          <w:sz w:val="32"/>
          <w:szCs w:val="32"/>
          <w:lang w:val="en-US" w:eastAsia="en-GB"/>
        </w:rPr>
        <w:t xml:space="preserve">            </w:t>
      </w:r>
      <w:r w:rsidR="007F7A8E" w:rsidRPr="006F6871">
        <w:rPr>
          <w:noProof/>
          <w:sz w:val="32"/>
          <w:szCs w:val="32"/>
          <w:lang w:val="en-US" w:eastAsia="en-GB"/>
        </w:rPr>
        <w:t>District 105CW 1</w:t>
      </w:r>
      <w:r w:rsidR="007F7A8E" w:rsidRPr="006F6871">
        <w:rPr>
          <w:noProof/>
          <w:sz w:val="32"/>
          <w:szCs w:val="32"/>
          <w:vertAlign w:val="superscript"/>
          <w:lang w:val="en-US" w:eastAsia="en-GB"/>
        </w:rPr>
        <w:t>st</w:t>
      </w:r>
      <w:r w:rsidR="007F7A8E" w:rsidRPr="006F6871">
        <w:rPr>
          <w:noProof/>
          <w:sz w:val="32"/>
          <w:szCs w:val="32"/>
          <w:lang w:val="en-US" w:eastAsia="en-GB"/>
        </w:rPr>
        <w:t xml:space="preserve"> Members Convention</w:t>
      </w:r>
    </w:p>
    <w:p w14:paraId="317B6864" w14:textId="03137A50" w:rsidR="007F7A8E" w:rsidRDefault="00365BC5" w:rsidP="007F7A8E">
      <w:pPr>
        <w:jc w:val="center"/>
        <w:rPr>
          <w:noProof/>
          <w:sz w:val="28"/>
          <w:szCs w:val="28"/>
          <w:lang w:val="en-US" w:eastAsia="en-GB"/>
        </w:rPr>
      </w:pPr>
      <w:r>
        <w:rPr>
          <w:noProof/>
          <w:sz w:val="28"/>
          <w:szCs w:val="28"/>
          <w:lang w:val="en-US" w:eastAsia="en-GB"/>
        </w:rPr>
        <w:t xml:space="preserve">    </w:t>
      </w:r>
      <w:r w:rsidR="007F7A8E">
        <w:rPr>
          <w:noProof/>
          <w:sz w:val="28"/>
          <w:szCs w:val="28"/>
          <w:lang w:val="en-US" w:eastAsia="en-GB"/>
        </w:rPr>
        <w:t>14</w:t>
      </w:r>
      <w:r w:rsidR="007F7A8E" w:rsidRPr="007F7A8E">
        <w:rPr>
          <w:noProof/>
          <w:sz w:val="28"/>
          <w:szCs w:val="28"/>
          <w:vertAlign w:val="superscript"/>
          <w:lang w:val="en-US" w:eastAsia="en-GB"/>
        </w:rPr>
        <w:t>th</w:t>
      </w:r>
      <w:r w:rsidR="007F7A8E">
        <w:rPr>
          <w:noProof/>
          <w:sz w:val="28"/>
          <w:szCs w:val="28"/>
          <w:lang w:val="en-US" w:eastAsia="en-GB"/>
        </w:rPr>
        <w:t xml:space="preserve"> to 16</w:t>
      </w:r>
      <w:r w:rsidR="007F7A8E" w:rsidRPr="007F7A8E">
        <w:rPr>
          <w:noProof/>
          <w:sz w:val="28"/>
          <w:szCs w:val="28"/>
          <w:vertAlign w:val="superscript"/>
          <w:lang w:val="en-US" w:eastAsia="en-GB"/>
        </w:rPr>
        <w:t>th</w:t>
      </w:r>
      <w:r w:rsidR="007F7A8E">
        <w:rPr>
          <w:noProof/>
          <w:sz w:val="28"/>
          <w:szCs w:val="28"/>
          <w:lang w:val="en-US" w:eastAsia="en-GB"/>
        </w:rPr>
        <w:t xml:space="preserve"> </w:t>
      </w:r>
      <w:r w:rsidR="0013583B">
        <w:rPr>
          <w:noProof/>
          <w:sz w:val="28"/>
          <w:szCs w:val="28"/>
          <w:lang w:val="en-US" w:eastAsia="en-GB"/>
        </w:rPr>
        <w:t>February</w:t>
      </w:r>
      <w:r w:rsidR="007F7A8E">
        <w:rPr>
          <w:noProof/>
          <w:sz w:val="28"/>
          <w:szCs w:val="28"/>
          <w:lang w:val="en-US" w:eastAsia="en-GB"/>
        </w:rPr>
        <w:t xml:space="preserve"> 2020</w:t>
      </w:r>
    </w:p>
    <w:p w14:paraId="66609C84" w14:textId="3284F66C" w:rsidR="007F7A8E" w:rsidRPr="00AE6D1B" w:rsidRDefault="006F6871" w:rsidP="007F7A8E">
      <w:pPr>
        <w:jc w:val="center"/>
        <w:rPr>
          <w:b/>
          <w:noProof/>
          <w:sz w:val="28"/>
          <w:szCs w:val="28"/>
          <w:lang w:val="en-US" w:eastAsia="en-GB"/>
        </w:rPr>
      </w:pPr>
      <w:r>
        <w:rPr>
          <w:b/>
          <w:noProof/>
          <w:sz w:val="28"/>
          <w:szCs w:val="28"/>
          <w:lang w:val="en-US" w:eastAsia="en-GB"/>
        </w:rPr>
        <w:t xml:space="preserve">         </w:t>
      </w:r>
      <w:r w:rsidR="007F7A8E" w:rsidRPr="00AE6D1B">
        <w:rPr>
          <w:b/>
          <w:noProof/>
          <w:sz w:val="28"/>
          <w:szCs w:val="28"/>
          <w:lang w:val="en-US" w:eastAsia="en-GB"/>
        </w:rPr>
        <w:t>Social Information</w:t>
      </w:r>
    </w:p>
    <w:p w14:paraId="23616C24" w14:textId="59662E60" w:rsidR="007F7A8E" w:rsidRPr="006F7A0E" w:rsidRDefault="007F7A8E" w:rsidP="007F7A8E">
      <w:pPr>
        <w:jc w:val="both"/>
        <w:rPr>
          <w:noProof/>
          <w:sz w:val="24"/>
          <w:szCs w:val="24"/>
          <w:lang w:val="en-US" w:eastAsia="en-GB"/>
        </w:rPr>
      </w:pPr>
      <w:r w:rsidRPr="006F7A0E">
        <w:rPr>
          <w:noProof/>
          <w:sz w:val="24"/>
          <w:szCs w:val="24"/>
          <w:lang w:val="en-US" w:eastAsia="en-GB"/>
        </w:rPr>
        <w:t>This information is provided in four parts:</w:t>
      </w:r>
      <w:r w:rsidR="00F2781B" w:rsidRPr="006F7A0E">
        <w:rPr>
          <w:noProof/>
          <w:sz w:val="24"/>
          <w:szCs w:val="24"/>
          <w:lang w:val="en-US" w:eastAsia="en-GB"/>
        </w:rPr>
        <w:t xml:space="preserve">                                                       </w:t>
      </w:r>
    </w:p>
    <w:p w14:paraId="6B7E620A" w14:textId="21502C0B" w:rsidR="007F7A8E" w:rsidRPr="006F7A0E" w:rsidRDefault="007F7A8E" w:rsidP="007F7A8E">
      <w:pPr>
        <w:pStyle w:val="ListParagraph"/>
        <w:numPr>
          <w:ilvl w:val="0"/>
          <w:numId w:val="1"/>
        </w:numPr>
        <w:jc w:val="both"/>
        <w:rPr>
          <w:sz w:val="24"/>
          <w:szCs w:val="24"/>
          <w:lang w:val="en-US"/>
        </w:rPr>
      </w:pPr>
      <w:r w:rsidRPr="006F7A0E">
        <w:rPr>
          <w:sz w:val="24"/>
          <w:szCs w:val="24"/>
          <w:lang w:val="en-US"/>
        </w:rPr>
        <w:t>Th</w:t>
      </w:r>
      <w:r w:rsidR="00AE6D1B" w:rsidRPr="006F7A0E">
        <w:rPr>
          <w:sz w:val="24"/>
          <w:szCs w:val="24"/>
          <w:lang w:val="en-US"/>
        </w:rPr>
        <w:t>is year</w:t>
      </w:r>
      <w:r w:rsidR="005C1AF1" w:rsidRPr="006F7A0E">
        <w:rPr>
          <w:sz w:val="24"/>
          <w:szCs w:val="24"/>
          <w:lang w:val="en-US"/>
        </w:rPr>
        <w:t>’</w:t>
      </w:r>
      <w:r w:rsidR="00AE6D1B" w:rsidRPr="006F7A0E">
        <w:rPr>
          <w:sz w:val="24"/>
          <w:szCs w:val="24"/>
          <w:lang w:val="en-US"/>
        </w:rPr>
        <w:t>s</w:t>
      </w:r>
      <w:r w:rsidRPr="006F7A0E">
        <w:rPr>
          <w:sz w:val="24"/>
          <w:szCs w:val="24"/>
          <w:lang w:val="en-US"/>
        </w:rPr>
        <w:t xml:space="preserve"> venue and how to reserve your room</w:t>
      </w:r>
    </w:p>
    <w:p w14:paraId="6A8405FA" w14:textId="049E9C07" w:rsidR="007F7A8E" w:rsidRPr="006F7A0E" w:rsidRDefault="005C1AF1" w:rsidP="007F7A8E">
      <w:pPr>
        <w:pStyle w:val="ListParagraph"/>
        <w:numPr>
          <w:ilvl w:val="0"/>
          <w:numId w:val="1"/>
        </w:numPr>
        <w:jc w:val="both"/>
        <w:rPr>
          <w:sz w:val="24"/>
          <w:szCs w:val="24"/>
          <w:lang w:val="en-US"/>
        </w:rPr>
      </w:pPr>
      <w:r w:rsidRPr="006F7A0E">
        <w:rPr>
          <w:sz w:val="24"/>
          <w:szCs w:val="24"/>
          <w:lang w:val="en-US"/>
        </w:rPr>
        <w:t>F</w:t>
      </w:r>
      <w:r w:rsidR="00AE6D1B" w:rsidRPr="006F7A0E">
        <w:rPr>
          <w:sz w:val="24"/>
          <w:szCs w:val="24"/>
          <w:lang w:val="en-US"/>
        </w:rPr>
        <w:t>ull information regarding the social events</w:t>
      </w:r>
    </w:p>
    <w:p w14:paraId="65E63AD5" w14:textId="016C0A7D" w:rsidR="00AE6D1B" w:rsidRPr="006F7A0E" w:rsidRDefault="00AE6D1B" w:rsidP="007F7A8E">
      <w:pPr>
        <w:pStyle w:val="ListParagraph"/>
        <w:numPr>
          <w:ilvl w:val="0"/>
          <w:numId w:val="1"/>
        </w:numPr>
        <w:jc w:val="both"/>
        <w:rPr>
          <w:sz w:val="24"/>
          <w:szCs w:val="24"/>
          <w:lang w:val="en-US"/>
        </w:rPr>
      </w:pPr>
      <w:r w:rsidRPr="006F7A0E">
        <w:rPr>
          <w:sz w:val="24"/>
          <w:szCs w:val="24"/>
          <w:lang w:val="en-US"/>
        </w:rPr>
        <w:t>Inform</w:t>
      </w:r>
      <w:r w:rsidR="005C1AF1" w:rsidRPr="006F7A0E">
        <w:rPr>
          <w:sz w:val="24"/>
          <w:szCs w:val="24"/>
          <w:lang w:val="en-US"/>
        </w:rPr>
        <w:t>ation</w:t>
      </w:r>
      <w:r w:rsidRPr="006F7A0E">
        <w:rPr>
          <w:sz w:val="24"/>
          <w:szCs w:val="24"/>
          <w:lang w:val="en-US"/>
        </w:rPr>
        <w:t xml:space="preserve"> about the Partners </w:t>
      </w:r>
      <w:r w:rsidR="005C1AF1" w:rsidRPr="006F7A0E">
        <w:rPr>
          <w:sz w:val="24"/>
          <w:szCs w:val="24"/>
          <w:lang w:val="en-US"/>
        </w:rPr>
        <w:t>places to visit</w:t>
      </w:r>
      <w:r w:rsidRPr="006F7A0E">
        <w:rPr>
          <w:sz w:val="24"/>
          <w:szCs w:val="24"/>
          <w:lang w:val="en-US"/>
        </w:rPr>
        <w:t xml:space="preserve"> on the Saturday</w:t>
      </w:r>
    </w:p>
    <w:p w14:paraId="4C6BF69D" w14:textId="48053C4A" w:rsidR="00AE6D1B" w:rsidRPr="006F7A0E" w:rsidRDefault="005C1AF1" w:rsidP="007F7A8E">
      <w:pPr>
        <w:pStyle w:val="ListParagraph"/>
        <w:numPr>
          <w:ilvl w:val="0"/>
          <w:numId w:val="1"/>
        </w:numPr>
        <w:jc w:val="both"/>
        <w:rPr>
          <w:sz w:val="24"/>
          <w:szCs w:val="24"/>
          <w:lang w:val="en-US"/>
        </w:rPr>
      </w:pPr>
      <w:r w:rsidRPr="006F7A0E">
        <w:rPr>
          <w:sz w:val="24"/>
          <w:szCs w:val="24"/>
          <w:lang w:val="en-US"/>
        </w:rPr>
        <w:t>T</w:t>
      </w:r>
      <w:r w:rsidR="00AE6D1B" w:rsidRPr="006F7A0E">
        <w:rPr>
          <w:sz w:val="24"/>
          <w:szCs w:val="24"/>
          <w:lang w:val="en-US"/>
        </w:rPr>
        <w:t>he necessary booking form and payment details</w:t>
      </w:r>
    </w:p>
    <w:p w14:paraId="64E0BAD3" w14:textId="7031556E" w:rsidR="00AE6D1B" w:rsidRPr="006F7A0E" w:rsidRDefault="00AE6D1B" w:rsidP="00AE6D1B">
      <w:pPr>
        <w:jc w:val="center"/>
        <w:rPr>
          <w:sz w:val="24"/>
          <w:szCs w:val="24"/>
          <w:lang w:val="en-US"/>
        </w:rPr>
      </w:pPr>
      <w:r w:rsidRPr="006F7A0E">
        <w:rPr>
          <w:sz w:val="24"/>
          <w:szCs w:val="24"/>
          <w:lang w:val="en-US"/>
        </w:rPr>
        <w:t>Information regarding Delegate registration will be</w:t>
      </w:r>
      <w:r w:rsidR="005C1AF1" w:rsidRPr="006F7A0E">
        <w:rPr>
          <w:sz w:val="24"/>
          <w:szCs w:val="24"/>
          <w:lang w:val="en-US"/>
        </w:rPr>
        <w:t xml:space="preserve"> sent separately</w:t>
      </w:r>
    </w:p>
    <w:p w14:paraId="1C6C3008" w14:textId="77777777" w:rsidR="00207BC7" w:rsidRDefault="00207BC7" w:rsidP="00207BC7">
      <w:pPr>
        <w:jc w:val="center"/>
        <w:rPr>
          <w:sz w:val="28"/>
          <w:szCs w:val="28"/>
          <w:lang w:val="en-US"/>
        </w:rPr>
      </w:pPr>
      <w:r>
        <w:rPr>
          <w:sz w:val="28"/>
          <w:szCs w:val="28"/>
          <w:lang w:val="en-US"/>
        </w:rPr>
        <w:t>********************</w:t>
      </w:r>
    </w:p>
    <w:p w14:paraId="7D7B74A6" w14:textId="394D0D82" w:rsidR="00AE6D1B" w:rsidRPr="009E4DE2" w:rsidRDefault="00AE6D1B" w:rsidP="00207BC7">
      <w:pPr>
        <w:jc w:val="center"/>
        <w:rPr>
          <w:b/>
          <w:sz w:val="28"/>
          <w:szCs w:val="28"/>
          <w:lang w:val="en-US"/>
        </w:rPr>
      </w:pPr>
      <w:r w:rsidRPr="009E4DE2">
        <w:rPr>
          <w:b/>
          <w:sz w:val="28"/>
          <w:szCs w:val="28"/>
          <w:lang w:val="en-US"/>
        </w:rPr>
        <w:t>Our Venue</w:t>
      </w:r>
    </w:p>
    <w:p w14:paraId="04370B08" w14:textId="29DA9D30" w:rsidR="00207BC7" w:rsidRPr="006F7A0E" w:rsidRDefault="00685C5C" w:rsidP="00207BC7">
      <w:pPr>
        <w:jc w:val="both"/>
        <w:rPr>
          <w:sz w:val="24"/>
          <w:szCs w:val="24"/>
          <w:lang w:val="en-US"/>
        </w:rPr>
      </w:pPr>
      <w:r>
        <w:rPr>
          <w:noProof/>
        </w:rPr>
        <w:drawing>
          <wp:anchor distT="0" distB="0" distL="114300" distR="114300" simplePos="0" relativeHeight="251661312" behindDoc="1" locked="0" layoutInCell="1" allowOverlap="1" wp14:anchorId="2CF7077B" wp14:editId="345359AA">
            <wp:simplePos x="0" y="0"/>
            <wp:positionH relativeFrom="margin">
              <wp:posOffset>870509</wp:posOffset>
            </wp:positionH>
            <wp:positionV relativeFrom="paragraph">
              <wp:posOffset>549046</wp:posOffset>
            </wp:positionV>
            <wp:extent cx="2581910" cy="1445260"/>
            <wp:effectExtent l="0" t="0" r="8890" b="2540"/>
            <wp:wrapTight wrapText="bothSides">
              <wp:wrapPolygon edited="0">
                <wp:start x="0" y="0"/>
                <wp:lineTo x="0" y="21353"/>
                <wp:lineTo x="21515" y="21353"/>
                <wp:lineTo x="21515" y="0"/>
                <wp:lineTo x="0" y="0"/>
              </wp:wrapPolygon>
            </wp:wrapTight>
            <wp:docPr id="2" name="Picture 2" descr="Image result for bank house hotel and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nk house hotel and s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910"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val="en-US"/>
        </w:rPr>
        <w:drawing>
          <wp:anchor distT="0" distB="0" distL="114300" distR="114300" simplePos="0" relativeHeight="251662336" behindDoc="1" locked="0" layoutInCell="1" allowOverlap="1" wp14:anchorId="1AAE46E0" wp14:editId="7A484F59">
            <wp:simplePos x="0" y="0"/>
            <wp:positionH relativeFrom="column">
              <wp:posOffset>3629127</wp:posOffset>
            </wp:positionH>
            <wp:positionV relativeFrom="paragraph">
              <wp:posOffset>509067</wp:posOffset>
            </wp:positionV>
            <wp:extent cx="1345565" cy="1350010"/>
            <wp:effectExtent l="0" t="0" r="6985" b="2540"/>
            <wp:wrapTight wrapText="bothSides">
              <wp:wrapPolygon edited="0">
                <wp:start x="0" y="0"/>
                <wp:lineTo x="0" y="21336"/>
                <wp:lineTo x="21406" y="21336"/>
                <wp:lineTo x="21406" y="0"/>
                <wp:lineTo x="0" y="0"/>
              </wp:wrapPolygon>
            </wp:wrapTight>
            <wp:docPr id="3" name="Picture 3" descr="C:\Users\Keith Wilding\AppData\Local\Microsoft\Windows\INetCache\Content.MSO\6364E72B.tm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ith Wilding\AppData\Local\Microsoft\Windows\INetCache\Content.MSO\6364E72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556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BC7" w:rsidRPr="006F7A0E">
        <w:rPr>
          <w:sz w:val="24"/>
          <w:szCs w:val="24"/>
          <w:lang w:val="en-US"/>
        </w:rPr>
        <w:t>Th</w:t>
      </w:r>
      <w:r w:rsidR="005C1AF1" w:rsidRPr="006F7A0E">
        <w:rPr>
          <w:sz w:val="24"/>
          <w:szCs w:val="24"/>
          <w:lang w:val="en-US"/>
        </w:rPr>
        <w:t>e</w:t>
      </w:r>
      <w:r w:rsidR="00207BC7" w:rsidRPr="006F7A0E">
        <w:rPr>
          <w:sz w:val="24"/>
          <w:szCs w:val="24"/>
          <w:lang w:val="en-US"/>
        </w:rPr>
        <w:t xml:space="preserve"> venue </w:t>
      </w:r>
      <w:r w:rsidR="005C1AF1" w:rsidRPr="006F7A0E">
        <w:rPr>
          <w:sz w:val="24"/>
          <w:szCs w:val="24"/>
          <w:lang w:val="en-US"/>
        </w:rPr>
        <w:t xml:space="preserve">is </w:t>
      </w:r>
      <w:r w:rsidR="00207BC7" w:rsidRPr="006F7A0E">
        <w:rPr>
          <w:sz w:val="24"/>
          <w:szCs w:val="24"/>
          <w:lang w:val="en-US"/>
        </w:rPr>
        <w:t>Bank House Hotel &amp; Spa, Bransford, Worcester, WR6 5JD</w:t>
      </w:r>
      <w:r w:rsidR="00D045C6" w:rsidRPr="006F7A0E">
        <w:rPr>
          <w:sz w:val="24"/>
          <w:szCs w:val="24"/>
          <w:lang w:val="en-US"/>
        </w:rPr>
        <w:t>,</w:t>
      </w:r>
      <w:r w:rsidR="00207BC7" w:rsidRPr="006F7A0E">
        <w:rPr>
          <w:sz w:val="24"/>
          <w:szCs w:val="24"/>
          <w:lang w:val="en-US"/>
        </w:rPr>
        <w:t xml:space="preserve"> </w:t>
      </w:r>
      <w:r w:rsidR="00BA4BDB" w:rsidRPr="006F7A0E">
        <w:rPr>
          <w:sz w:val="24"/>
          <w:szCs w:val="24"/>
          <w:lang w:val="en-US"/>
        </w:rPr>
        <w:t>01886 833</w:t>
      </w:r>
      <w:r w:rsidR="00D045C6" w:rsidRPr="006F7A0E">
        <w:rPr>
          <w:sz w:val="24"/>
          <w:szCs w:val="24"/>
          <w:lang w:val="en-US"/>
        </w:rPr>
        <w:t xml:space="preserve">551 </w:t>
      </w:r>
      <w:r w:rsidR="00207BC7" w:rsidRPr="006F7A0E">
        <w:rPr>
          <w:sz w:val="24"/>
          <w:szCs w:val="24"/>
          <w:lang w:val="en-US"/>
        </w:rPr>
        <w:t>situated just outside Great Malvern,</w:t>
      </w:r>
      <w:r w:rsidR="00D045C6" w:rsidRPr="006F7A0E">
        <w:rPr>
          <w:sz w:val="24"/>
          <w:szCs w:val="24"/>
          <w:lang w:val="en-US"/>
        </w:rPr>
        <w:t xml:space="preserve"> to find out more </w:t>
      </w:r>
      <w:hyperlink r:id="rId11" w:history="1">
        <w:r w:rsidR="00D045C6" w:rsidRPr="006F7A0E">
          <w:rPr>
            <w:rStyle w:val="Hyperlink"/>
            <w:sz w:val="24"/>
            <w:szCs w:val="24"/>
            <w:lang w:val="en-US"/>
          </w:rPr>
          <w:t>www.bankworcester.com</w:t>
        </w:r>
      </w:hyperlink>
      <w:r w:rsidR="00D045C6" w:rsidRPr="006F7A0E">
        <w:rPr>
          <w:sz w:val="24"/>
          <w:szCs w:val="24"/>
          <w:lang w:val="en-US"/>
        </w:rPr>
        <w:t xml:space="preserve"> </w:t>
      </w:r>
    </w:p>
    <w:p w14:paraId="4E22D566" w14:textId="77777777" w:rsidR="00685C5C" w:rsidRDefault="00685C5C" w:rsidP="00BA4BDB">
      <w:pPr>
        <w:jc w:val="center"/>
        <w:rPr>
          <w:sz w:val="28"/>
          <w:szCs w:val="28"/>
          <w:lang w:val="en-US"/>
        </w:rPr>
      </w:pPr>
    </w:p>
    <w:p w14:paraId="1E276D31" w14:textId="77777777" w:rsidR="00685C5C" w:rsidRDefault="00685C5C" w:rsidP="00BA4BDB">
      <w:pPr>
        <w:jc w:val="center"/>
        <w:rPr>
          <w:sz w:val="28"/>
          <w:szCs w:val="28"/>
          <w:lang w:val="en-US"/>
        </w:rPr>
      </w:pPr>
    </w:p>
    <w:p w14:paraId="09156AF3" w14:textId="77777777" w:rsidR="00685C5C" w:rsidRDefault="00685C5C" w:rsidP="00BA4BDB">
      <w:pPr>
        <w:jc w:val="center"/>
        <w:rPr>
          <w:sz w:val="28"/>
          <w:szCs w:val="28"/>
          <w:lang w:val="en-US"/>
        </w:rPr>
      </w:pPr>
    </w:p>
    <w:p w14:paraId="4B4AD8D7" w14:textId="77777777" w:rsidR="00685C5C" w:rsidRDefault="00685C5C" w:rsidP="00BA4BDB">
      <w:pPr>
        <w:jc w:val="center"/>
        <w:rPr>
          <w:sz w:val="28"/>
          <w:szCs w:val="28"/>
          <w:lang w:val="en-US"/>
        </w:rPr>
      </w:pPr>
    </w:p>
    <w:p w14:paraId="4EAED5CC" w14:textId="15B491D2" w:rsidR="00BA4BDB" w:rsidRDefault="00207BC7" w:rsidP="00BA4BDB">
      <w:pPr>
        <w:jc w:val="center"/>
        <w:rPr>
          <w:sz w:val="28"/>
          <w:szCs w:val="28"/>
          <w:lang w:val="en-US"/>
        </w:rPr>
      </w:pPr>
      <w:r>
        <w:rPr>
          <w:sz w:val="28"/>
          <w:szCs w:val="28"/>
          <w:lang w:val="en-US"/>
        </w:rPr>
        <w:t>All 6</w:t>
      </w:r>
      <w:r w:rsidR="0028326A">
        <w:rPr>
          <w:sz w:val="28"/>
          <w:szCs w:val="28"/>
          <w:lang w:val="en-US"/>
        </w:rPr>
        <w:t>5</w:t>
      </w:r>
      <w:r>
        <w:rPr>
          <w:sz w:val="28"/>
          <w:szCs w:val="28"/>
          <w:lang w:val="en-US"/>
        </w:rPr>
        <w:t xml:space="preserve"> rooms have been reserved</w:t>
      </w:r>
      <w:r w:rsidR="00BA4BDB">
        <w:rPr>
          <w:sz w:val="28"/>
          <w:szCs w:val="28"/>
          <w:lang w:val="en-US"/>
        </w:rPr>
        <w:t xml:space="preserve">. Rooms </w:t>
      </w:r>
      <w:r w:rsidR="00BA4BDB" w:rsidRPr="00BA4BDB">
        <w:rPr>
          <w:b/>
          <w:sz w:val="28"/>
          <w:szCs w:val="28"/>
          <w:u w:val="single"/>
          <w:lang w:val="en-US"/>
        </w:rPr>
        <w:t>cannot be booked</w:t>
      </w:r>
      <w:r w:rsidR="00BA4BDB">
        <w:rPr>
          <w:sz w:val="28"/>
          <w:szCs w:val="28"/>
          <w:lang w:val="en-US"/>
        </w:rPr>
        <w:t xml:space="preserve"> directly with the hotel.</w:t>
      </w:r>
    </w:p>
    <w:p w14:paraId="319A5CDC" w14:textId="3106DD31" w:rsidR="00C83D12" w:rsidRPr="006F7A0E" w:rsidRDefault="00C83D12" w:rsidP="00207BC7">
      <w:pPr>
        <w:jc w:val="both"/>
        <w:rPr>
          <w:sz w:val="24"/>
          <w:szCs w:val="24"/>
          <w:lang w:val="en-US"/>
        </w:rPr>
      </w:pPr>
      <w:r w:rsidRPr="006F7A0E">
        <w:rPr>
          <w:sz w:val="24"/>
          <w:szCs w:val="24"/>
          <w:lang w:val="en-US"/>
        </w:rPr>
        <w:t>To book a hotel room:</w:t>
      </w:r>
    </w:p>
    <w:p w14:paraId="46B71BA8" w14:textId="785496D6" w:rsidR="00C83D12" w:rsidRPr="006F7A0E" w:rsidRDefault="00C83D12" w:rsidP="00C83D12">
      <w:pPr>
        <w:pStyle w:val="ListParagraph"/>
        <w:numPr>
          <w:ilvl w:val="0"/>
          <w:numId w:val="3"/>
        </w:numPr>
        <w:jc w:val="both"/>
        <w:rPr>
          <w:sz w:val="24"/>
          <w:szCs w:val="24"/>
          <w:lang w:val="en-US"/>
        </w:rPr>
      </w:pPr>
      <w:r w:rsidRPr="006F7A0E">
        <w:rPr>
          <w:sz w:val="24"/>
          <w:szCs w:val="24"/>
          <w:lang w:val="en-US"/>
        </w:rPr>
        <w:t xml:space="preserve"> Send in your completed booking form to the address given on the form. </w:t>
      </w:r>
    </w:p>
    <w:p w14:paraId="5318409D" w14:textId="77777777" w:rsidR="00C83D12" w:rsidRPr="006F7A0E" w:rsidRDefault="00C83D12" w:rsidP="00C83D12">
      <w:pPr>
        <w:pStyle w:val="ListParagraph"/>
        <w:numPr>
          <w:ilvl w:val="0"/>
          <w:numId w:val="3"/>
        </w:numPr>
        <w:jc w:val="both"/>
        <w:rPr>
          <w:sz w:val="24"/>
          <w:szCs w:val="24"/>
          <w:lang w:val="en-US"/>
        </w:rPr>
      </w:pPr>
      <w:r w:rsidRPr="006F7A0E">
        <w:rPr>
          <w:sz w:val="24"/>
          <w:szCs w:val="24"/>
          <w:lang w:val="en-US"/>
        </w:rPr>
        <w:t xml:space="preserve">Wait for confirmation of receipt when </w:t>
      </w:r>
      <w:r w:rsidR="00BA4BDB" w:rsidRPr="006F7A0E">
        <w:rPr>
          <w:sz w:val="24"/>
          <w:szCs w:val="24"/>
          <w:lang w:val="en-US"/>
        </w:rPr>
        <w:t>you will be provided with a reference number</w:t>
      </w:r>
    </w:p>
    <w:p w14:paraId="0889E204" w14:textId="1870D6F6" w:rsidR="00C83D12" w:rsidRPr="006F7A0E" w:rsidRDefault="00C83D12" w:rsidP="00C83D12">
      <w:pPr>
        <w:pStyle w:val="ListParagraph"/>
        <w:numPr>
          <w:ilvl w:val="0"/>
          <w:numId w:val="3"/>
        </w:numPr>
        <w:jc w:val="both"/>
        <w:rPr>
          <w:sz w:val="24"/>
          <w:szCs w:val="24"/>
          <w:lang w:val="en-US"/>
        </w:rPr>
      </w:pPr>
      <w:r w:rsidRPr="006F7A0E">
        <w:rPr>
          <w:sz w:val="24"/>
          <w:szCs w:val="24"/>
          <w:lang w:val="en-US"/>
        </w:rPr>
        <w:t xml:space="preserve">Telephone the </w:t>
      </w:r>
      <w:r w:rsidR="00BA4BDB" w:rsidRPr="006F7A0E">
        <w:rPr>
          <w:sz w:val="24"/>
          <w:szCs w:val="24"/>
          <w:lang w:val="en-US"/>
        </w:rPr>
        <w:t xml:space="preserve">hotel with </w:t>
      </w:r>
      <w:r w:rsidRPr="006F7A0E">
        <w:rPr>
          <w:sz w:val="24"/>
          <w:szCs w:val="24"/>
          <w:lang w:val="en-US"/>
        </w:rPr>
        <w:t xml:space="preserve">your reference number and credit card details </w:t>
      </w:r>
      <w:r w:rsidR="00BA4BDB" w:rsidRPr="006F7A0E">
        <w:rPr>
          <w:sz w:val="24"/>
          <w:szCs w:val="24"/>
          <w:lang w:val="en-US"/>
        </w:rPr>
        <w:t xml:space="preserve">to secure your room. </w:t>
      </w:r>
    </w:p>
    <w:p w14:paraId="1B826CF7" w14:textId="33905CD4" w:rsidR="00C83D12" w:rsidRPr="006F7A0E" w:rsidRDefault="00BA4BDB" w:rsidP="00C83D12">
      <w:pPr>
        <w:pStyle w:val="ListParagraph"/>
        <w:numPr>
          <w:ilvl w:val="0"/>
          <w:numId w:val="3"/>
        </w:numPr>
        <w:jc w:val="both"/>
        <w:rPr>
          <w:sz w:val="24"/>
          <w:szCs w:val="24"/>
          <w:lang w:val="en-US"/>
        </w:rPr>
      </w:pPr>
      <w:r w:rsidRPr="006F7A0E">
        <w:rPr>
          <w:sz w:val="24"/>
          <w:szCs w:val="24"/>
          <w:lang w:val="en-US"/>
        </w:rPr>
        <w:t>Rooms will be allocated on a first come, first served basis.</w:t>
      </w:r>
      <w:r w:rsidR="00D045C6" w:rsidRPr="006F7A0E">
        <w:rPr>
          <w:sz w:val="24"/>
          <w:szCs w:val="24"/>
          <w:lang w:val="en-US"/>
        </w:rPr>
        <w:t xml:space="preserve"> </w:t>
      </w:r>
    </w:p>
    <w:p w14:paraId="55C24C48" w14:textId="7301E904" w:rsidR="00C83D12" w:rsidRPr="006F7A0E" w:rsidRDefault="00D045C6" w:rsidP="00C83D12">
      <w:pPr>
        <w:pStyle w:val="ListParagraph"/>
        <w:numPr>
          <w:ilvl w:val="0"/>
          <w:numId w:val="3"/>
        </w:numPr>
        <w:jc w:val="both"/>
        <w:rPr>
          <w:sz w:val="24"/>
          <w:szCs w:val="24"/>
          <w:lang w:val="en-US"/>
        </w:rPr>
      </w:pPr>
      <w:r w:rsidRPr="006F7A0E">
        <w:rPr>
          <w:sz w:val="24"/>
          <w:szCs w:val="24"/>
          <w:lang w:val="en-US"/>
        </w:rPr>
        <w:t xml:space="preserve">Payment for your room and costs allocated to it will be paid for by yourself directly to the hotel when you check out. </w:t>
      </w:r>
    </w:p>
    <w:p w14:paraId="244CCD2D" w14:textId="78742323" w:rsidR="00207BC7" w:rsidRPr="006F7A0E" w:rsidRDefault="00C83D12" w:rsidP="00C83D12">
      <w:pPr>
        <w:ind w:left="360"/>
        <w:jc w:val="both"/>
        <w:rPr>
          <w:sz w:val="24"/>
          <w:szCs w:val="24"/>
          <w:lang w:val="en-US"/>
        </w:rPr>
      </w:pPr>
      <w:r w:rsidRPr="006F7A0E">
        <w:rPr>
          <w:sz w:val="24"/>
          <w:szCs w:val="24"/>
          <w:lang w:val="en-US"/>
        </w:rPr>
        <w:t xml:space="preserve">N.B. </w:t>
      </w:r>
      <w:r w:rsidR="00D045C6" w:rsidRPr="006F7A0E">
        <w:rPr>
          <w:sz w:val="24"/>
          <w:szCs w:val="24"/>
          <w:lang w:val="en-US"/>
        </w:rPr>
        <w:t xml:space="preserve">Please see booking form for costs of rooms. </w:t>
      </w:r>
      <w:r w:rsidR="0028326A" w:rsidRPr="006F7A0E">
        <w:rPr>
          <w:sz w:val="24"/>
          <w:szCs w:val="24"/>
          <w:lang w:val="en-US"/>
        </w:rPr>
        <w:t>Check-in time is 3.00pm onwards</w:t>
      </w:r>
    </w:p>
    <w:p w14:paraId="3167F790" w14:textId="6E3A3393" w:rsidR="009E4DE2" w:rsidRDefault="009E4DE2" w:rsidP="009E4DE2">
      <w:pPr>
        <w:jc w:val="center"/>
        <w:rPr>
          <w:sz w:val="28"/>
          <w:szCs w:val="28"/>
          <w:lang w:val="en-US"/>
        </w:rPr>
      </w:pPr>
      <w:r>
        <w:rPr>
          <w:sz w:val="28"/>
          <w:szCs w:val="28"/>
          <w:lang w:val="en-US"/>
        </w:rPr>
        <w:t>********************</w:t>
      </w:r>
    </w:p>
    <w:p w14:paraId="0E56C976" w14:textId="1B3D83FF" w:rsidR="00F73399" w:rsidRPr="008C63E8" w:rsidRDefault="00F12E9D" w:rsidP="00F12E9D">
      <w:pPr>
        <w:rPr>
          <w:bCs/>
          <w:sz w:val="24"/>
          <w:szCs w:val="24"/>
          <w:lang w:val="en-US"/>
        </w:rPr>
      </w:pPr>
      <w:r w:rsidRPr="008C63E8">
        <w:rPr>
          <w:bCs/>
          <w:sz w:val="24"/>
          <w:szCs w:val="24"/>
          <w:lang w:val="en-US"/>
        </w:rPr>
        <w:t>For those who are coming as Partners or friends, there will be information available on local places to visit so that you can make your plans for how to spend Saturday – though of course you would be very welcome to attend all the Convention events.</w:t>
      </w:r>
    </w:p>
    <w:p w14:paraId="57CBB359" w14:textId="10247CD4" w:rsidR="00F73399" w:rsidRPr="00736E89" w:rsidRDefault="00F12E9D" w:rsidP="00F12E9D">
      <w:pPr>
        <w:rPr>
          <w:b/>
          <w:sz w:val="24"/>
          <w:szCs w:val="24"/>
          <w:lang w:val="en-US"/>
        </w:rPr>
      </w:pPr>
      <w:r w:rsidRPr="008C63E8">
        <w:rPr>
          <w:bCs/>
          <w:sz w:val="24"/>
          <w:szCs w:val="24"/>
          <w:lang w:val="en-US"/>
        </w:rPr>
        <w:t>There are other hotels</w:t>
      </w:r>
      <w:r w:rsidR="00A95CCD" w:rsidRPr="008C63E8">
        <w:rPr>
          <w:bCs/>
          <w:sz w:val="24"/>
          <w:szCs w:val="24"/>
          <w:lang w:val="en-US"/>
        </w:rPr>
        <w:t xml:space="preserve"> / </w:t>
      </w:r>
      <w:r w:rsidR="00736E89" w:rsidRPr="008C63E8">
        <w:rPr>
          <w:bCs/>
          <w:sz w:val="24"/>
          <w:szCs w:val="24"/>
          <w:lang w:val="en-US"/>
        </w:rPr>
        <w:t>B</w:t>
      </w:r>
      <w:r w:rsidR="00A95CCD" w:rsidRPr="008C63E8">
        <w:rPr>
          <w:bCs/>
          <w:sz w:val="24"/>
          <w:szCs w:val="24"/>
          <w:lang w:val="en-US"/>
        </w:rPr>
        <w:t>&amp;</w:t>
      </w:r>
      <w:r w:rsidR="00736E89" w:rsidRPr="008C63E8">
        <w:rPr>
          <w:bCs/>
          <w:sz w:val="24"/>
          <w:szCs w:val="24"/>
          <w:lang w:val="en-US"/>
        </w:rPr>
        <w:t>B</w:t>
      </w:r>
      <w:r w:rsidR="00A95CCD" w:rsidRPr="008C63E8">
        <w:rPr>
          <w:bCs/>
          <w:sz w:val="24"/>
          <w:szCs w:val="24"/>
          <w:lang w:val="en-US"/>
        </w:rPr>
        <w:t>s</w:t>
      </w:r>
      <w:r w:rsidRPr="008C63E8">
        <w:rPr>
          <w:bCs/>
          <w:sz w:val="24"/>
          <w:szCs w:val="24"/>
          <w:lang w:val="en-US"/>
        </w:rPr>
        <w:t xml:space="preserve"> in the locality and information will be provided on these on request</w:t>
      </w:r>
      <w:r w:rsidRPr="00736E89">
        <w:rPr>
          <w:b/>
          <w:sz w:val="24"/>
          <w:szCs w:val="24"/>
          <w:lang w:val="en-US"/>
        </w:rPr>
        <w:t>.</w:t>
      </w:r>
    </w:p>
    <w:p w14:paraId="7C911C56" w14:textId="297B148B" w:rsidR="009E4DE2" w:rsidRDefault="0013583B" w:rsidP="009E4DE2">
      <w:pPr>
        <w:jc w:val="center"/>
        <w:rPr>
          <w:b/>
          <w:sz w:val="28"/>
          <w:szCs w:val="28"/>
          <w:lang w:val="en-US"/>
        </w:rPr>
      </w:pPr>
      <w:r>
        <w:rPr>
          <w:b/>
          <w:sz w:val="28"/>
          <w:szCs w:val="28"/>
          <w:lang w:val="en-US"/>
        </w:rPr>
        <w:lastRenderedPageBreak/>
        <w:t>Friday 14</w:t>
      </w:r>
      <w:r w:rsidRPr="0013583B">
        <w:rPr>
          <w:b/>
          <w:sz w:val="28"/>
          <w:szCs w:val="28"/>
          <w:vertAlign w:val="superscript"/>
          <w:lang w:val="en-US"/>
        </w:rPr>
        <w:t>th</w:t>
      </w:r>
      <w:r>
        <w:rPr>
          <w:b/>
          <w:sz w:val="28"/>
          <w:szCs w:val="28"/>
          <w:lang w:val="en-US"/>
        </w:rPr>
        <w:t xml:space="preserve"> February</w:t>
      </w:r>
    </w:p>
    <w:p w14:paraId="1ADBC981" w14:textId="39599AE2" w:rsidR="00061DF0" w:rsidRPr="008C63E8" w:rsidRDefault="00061DF0" w:rsidP="00061DF0">
      <w:pPr>
        <w:jc w:val="both"/>
        <w:rPr>
          <w:sz w:val="24"/>
          <w:szCs w:val="24"/>
          <w:lang w:val="en-US"/>
        </w:rPr>
      </w:pPr>
      <w:r w:rsidRPr="008C63E8">
        <w:rPr>
          <w:sz w:val="24"/>
          <w:szCs w:val="24"/>
          <w:lang w:val="en-US"/>
        </w:rPr>
        <w:t>Please make sure you register at the registration desk in the Hotel reception area.</w:t>
      </w:r>
    </w:p>
    <w:p w14:paraId="65F904F4" w14:textId="0D27E747" w:rsidR="009E4DE2" w:rsidRPr="008C63E8" w:rsidRDefault="00061DF0" w:rsidP="009E4DE2">
      <w:pPr>
        <w:jc w:val="both"/>
        <w:rPr>
          <w:sz w:val="24"/>
          <w:szCs w:val="24"/>
          <w:lang w:val="en-US"/>
        </w:rPr>
      </w:pPr>
      <w:r w:rsidRPr="008C63E8">
        <w:rPr>
          <w:sz w:val="24"/>
          <w:szCs w:val="24"/>
          <w:lang w:val="en-US"/>
        </w:rPr>
        <w:t>For the evening, w</w:t>
      </w:r>
      <w:r w:rsidR="009E4DE2" w:rsidRPr="008C63E8">
        <w:rPr>
          <w:sz w:val="24"/>
          <w:szCs w:val="24"/>
          <w:lang w:val="en-US"/>
        </w:rPr>
        <w:t xml:space="preserve">e have added live entertainment to the menu. So, join us </w:t>
      </w:r>
      <w:r w:rsidR="004A1EE9" w:rsidRPr="008C63E8">
        <w:rPr>
          <w:sz w:val="24"/>
          <w:szCs w:val="24"/>
          <w:lang w:val="en-US"/>
        </w:rPr>
        <w:t xml:space="preserve">at </w:t>
      </w:r>
      <w:r w:rsidR="00F73399" w:rsidRPr="008C63E8">
        <w:rPr>
          <w:sz w:val="24"/>
          <w:szCs w:val="24"/>
          <w:lang w:val="en-US"/>
        </w:rPr>
        <w:t xml:space="preserve">7.00pm </w:t>
      </w:r>
      <w:r w:rsidR="004A1EE9" w:rsidRPr="008C63E8">
        <w:rPr>
          <w:sz w:val="24"/>
          <w:szCs w:val="24"/>
          <w:lang w:val="en-US"/>
        </w:rPr>
        <w:t>(</w:t>
      </w:r>
      <w:r w:rsidR="00F73399" w:rsidRPr="008C63E8">
        <w:rPr>
          <w:sz w:val="24"/>
          <w:szCs w:val="24"/>
          <w:lang w:val="en-US"/>
        </w:rPr>
        <w:t xml:space="preserve">for 7.30pm) </w:t>
      </w:r>
      <w:r w:rsidR="009E4DE2" w:rsidRPr="008C63E8">
        <w:rPr>
          <w:sz w:val="24"/>
          <w:szCs w:val="24"/>
          <w:lang w:val="en-US"/>
        </w:rPr>
        <w:t xml:space="preserve">for an informal </w:t>
      </w:r>
      <w:r w:rsidRPr="008C63E8">
        <w:rPr>
          <w:sz w:val="24"/>
          <w:szCs w:val="24"/>
          <w:lang w:val="en-US"/>
        </w:rPr>
        <w:t>gathering</w:t>
      </w:r>
      <w:r w:rsidR="009E4DE2" w:rsidRPr="008C63E8">
        <w:rPr>
          <w:sz w:val="24"/>
          <w:szCs w:val="24"/>
          <w:lang w:val="en-US"/>
        </w:rPr>
        <w:t xml:space="preserve"> to enjoy the Buffet, laughter, the company of </w:t>
      </w:r>
      <w:r w:rsidR="009B3253" w:rsidRPr="008C63E8">
        <w:rPr>
          <w:sz w:val="24"/>
          <w:szCs w:val="24"/>
          <w:lang w:val="en-US"/>
        </w:rPr>
        <w:t>long-term</w:t>
      </w:r>
      <w:r w:rsidR="009E4DE2" w:rsidRPr="008C63E8">
        <w:rPr>
          <w:sz w:val="24"/>
          <w:szCs w:val="24"/>
          <w:lang w:val="en-US"/>
        </w:rPr>
        <w:t xml:space="preserve"> friends and the opportunity to make new </w:t>
      </w:r>
      <w:r w:rsidR="004E58C4" w:rsidRPr="008C63E8">
        <w:rPr>
          <w:sz w:val="24"/>
          <w:szCs w:val="24"/>
          <w:lang w:val="en-US"/>
        </w:rPr>
        <w:t>friends. As it is Valentine</w:t>
      </w:r>
      <w:r w:rsidRPr="008C63E8">
        <w:rPr>
          <w:sz w:val="24"/>
          <w:szCs w:val="24"/>
          <w:lang w:val="en-US"/>
        </w:rPr>
        <w:t>’</w:t>
      </w:r>
      <w:r w:rsidR="004E58C4" w:rsidRPr="008C63E8">
        <w:rPr>
          <w:sz w:val="24"/>
          <w:szCs w:val="24"/>
          <w:lang w:val="en-US"/>
        </w:rPr>
        <w:t>s Day, please enter into the spirit by showing love to everyone, dressing in red/black, carrying a violin case, a rose behind your ear, the choice is yours</w:t>
      </w:r>
      <w:r w:rsidR="00F73399" w:rsidRPr="008C63E8">
        <w:rPr>
          <w:sz w:val="24"/>
          <w:szCs w:val="24"/>
          <w:lang w:val="en-US"/>
        </w:rPr>
        <w:t xml:space="preserve"> to dress up – or come as you are! </w:t>
      </w:r>
    </w:p>
    <w:p w14:paraId="2F8810AD" w14:textId="77777777" w:rsidR="00F73399" w:rsidRPr="008C63E8" w:rsidRDefault="003B4B84" w:rsidP="009E4DE2">
      <w:pPr>
        <w:jc w:val="both"/>
        <w:rPr>
          <w:sz w:val="24"/>
          <w:szCs w:val="24"/>
          <w:lang w:val="en-US"/>
        </w:rPr>
      </w:pPr>
      <w:r w:rsidRPr="008C63E8">
        <w:rPr>
          <w:sz w:val="24"/>
          <w:szCs w:val="24"/>
          <w:lang w:val="en-US"/>
        </w:rPr>
        <w:t xml:space="preserve">The </w:t>
      </w:r>
      <w:r w:rsidR="00061DF0" w:rsidRPr="008C63E8">
        <w:rPr>
          <w:sz w:val="24"/>
          <w:szCs w:val="24"/>
          <w:lang w:val="en-US"/>
        </w:rPr>
        <w:t xml:space="preserve">evening </w:t>
      </w:r>
      <w:r w:rsidRPr="008C63E8">
        <w:rPr>
          <w:sz w:val="24"/>
          <w:szCs w:val="24"/>
          <w:lang w:val="en-US"/>
        </w:rPr>
        <w:t xml:space="preserve">Buffet will consist </w:t>
      </w:r>
      <w:proofErr w:type="gramStart"/>
      <w:r w:rsidRPr="008C63E8">
        <w:rPr>
          <w:sz w:val="24"/>
          <w:szCs w:val="24"/>
          <w:lang w:val="en-US"/>
        </w:rPr>
        <w:t xml:space="preserve">of </w:t>
      </w:r>
      <w:r w:rsidR="00F73399" w:rsidRPr="008C63E8">
        <w:rPr>
          <w:sz w:val="24"/>
          <w:szCs w:val="24"/>
          <w:lang w:val="en-US"/>
        </w:rPr>
        <w:t>:</w:t>
      </w:r>
      <w:proofErr w:type="gramEnd"/>
    </w:p>
    <w:p w14:paraId="1D3FEC45" w14:textId="0E7380E9" w:rsidR="003B4B84" w:rsidRPr="008C63E8" w:rsidRDefault="003B4B84" w:rsidP="009E4DE2">
      <w:pPr>
        <w:jc w:val="both"/>
        <w:rPr>
          <w:sz w:val="24"/>
          <w:szCs w:val="24"/>
          <w:lang w:val="en-US"/>
        </w:rPr>
      </w:pPr>
      <w:r w:rsidRPr="008C63E8">
        <w:rPr>
          <w:sz w:val="24"/>
          <w:szCs w:val="24"/>
          <w:lang w:val="en-US"/>
        </w:rPr>
        <w:t xml:space="preserve">Fish Pie, Selection of Meats, Salads, Vegetables and choice of </w:t>
      </w:r>
      <w:r w:rsidR="00F73399" w:rsidRPr="008C63E8">
        <w:rPr>
          <w:sz w:val="24"/>
          <w:szCs w:val="24"/>
          <w:lang w:val="en-US"/>
        </w:rPr>
        <w:t xml:space="preserve">Chef’s </w:t>
      </w:r>
      <w:r w:rsidRPr="008C63E8">
        <w:rPr>
          <w:sz w:val="24"/>
          <w:szCs w:val="24"/>
          <w:lang w:val="en-US"/>
        </w:rPr>
        <w:t>Desserts</w:t>
      </w:r>
      <w:r w:rsidR="00F73399" w:rsidRPr="008C63E8">
        <w:rPr>
          <w:sz w:val="24"/>
          <w:szCs w:val="24"/>
          <w:lang w:val="en-US"/>
        </w:rPr>
        <w:t xml:space="preserve">, </w:t>
      </w:r>
      <w:r w:rsidRPr="008C63E8">
        <w:rPr>
          <w:sz w:val="24"/>
          <w:szCs w:val="24"/>
          <w:lang w:val="en-US"/>
        </w:rPr>
        <w:t>a</w:t>
      </w:r>
      <w:r w:rsidR="005447BC" w:rsidRPr="008C63E8">
        <w:rPr>
          <w:sz w:val="24"/>
          <w:szCs w:val="24"/>
          <w:lang w:val="en-US"/>
        </w:rPr>
        <w:t>long with a Vegetarian option</w:t>
      </w:r>
      <w:r w:rsidR="00F73399" w:rsidRPr="008C63E8">
        <w:rPr>
          <w:sz w:val="24"/>
          <w:szCs w:val="24"/>
          <w:lang w:val="en-US"/>
        </w:rPr>
        <w:t>. (Please indicate dietary needs or allergies on the booking form).</w:t>
      </w:r>
    </w:p>
    <w:p w14:paraId="1B9C2655" w14:textId="3C22EC4C" w:rsidR="005447BC" w:rsidRPr="008C63E8" w:rsidRDefault="00F73399" w:rsidP="00160F81">
      <w:pPr>
        <w:jc w:val="both"/>
        <w:rPr>
          <w:sz w:val="24"/>
          <w:szCs w:val="24"/>
          <w:lang w:val="en-US"/>
        </w:rPr>
      </w:pPr>
      <w:r w:rsidRPr="008C63E8">
        <w:rPr>
          <w:sz w:val="24"/>
          <w:szCs w:val="24"/>
          <w:lang w:val="en-US"/>
        </w:rPr>
        <w:t>G</w:t>
      </w:r>
      <w:r w:rsidR="004E58C4" w:rsidRPr="008C63E8">
        <w:rPr>
          <w:sz w:val="24"/>
          <w:szCs w:val="24"/>
          <w:lang w:val="en-US"/>
        </w:rPr>
        <w:t>ood night hugs and kisses at 12.00</w:t>
      </w:r>
      <w:r w:rsidR="00412D1B" w:rsidRPr="008C63E8">
        <w:rPr>
          <w:sz w:val="24"/>
          <w:szCs w:val="24"/>
          <w:lang w:val="en-US"/>
        </w:rPr>
        <w:t xml:space="preserve"> midnight</w:t>
      </w:r>
      <w:r w:rsidR="0013583B" w:rsidRPr="008C63E8">
        <w:rPr>
          <w:sz w:val="24"/>
          <w:szCs w:val="24"/>
          <w:lang w:val="en-US"/>
        </w:rPr>
        <w:t xml:space="preserve">, the cost of this event is </w:t>
      </w:r>
      <w:r w:rsidR="0077231E" w:rsidRPr="008C63E8">
        <w:rPr>
          <w:sz w:val="24"/>
          <w:szCs w:val="24"/>
          <w:lang w:val="en-US"/>
        </w:rPr>
        <w:t>£</w:t>
      </w:r>
      <w:r w:rsidR="0013583B" w:rsidRPr="008C63E8">
        <w:rPr>
          <w:sz w:val="24"/>
          <w:szCs w:val="24"/>
          <w:lang w:val="en-US"/>
        </w:rPr>
        <w:t>2</w:t>
      </w:r>
      <w:r w:rsidR="0006668B" w:rsidRPr="008C63E8">
        <w:rPr>
          <w:sz w:val="24"/>
          <w:szCs w:val="24"/>
          <w:lang w:val="en-US"/>
        </w:rPr>
        <w:t>1</w:t>
      </w:r>
      <w:r w:rsidR="0013583B" w:rsidRPr="008C63E8">
        <w:rPr>
          <w:sz w:val="24"/>
          <w:szCs w:val="24"/>
          <w:lang w:val="en-US"/>
        </w:rPr>
        <w:t>.00</w:t>
      </w:r>
      <w:r w:rsidR="00412D1B" w:rsidRPr="008C63E8">
        <w:rPr>
          <w:sz w:val="24"/>
          <w:szCs w:val="24"/>
          <w:lang w:val="en-US"/>
        </w:rPr>
        <w:t xml:space="preserve"> per </w:t>
      </w:r>
      <w:r w:rsidR="0013583B" w:rsidRPr="008C63E8">
        <w:rPr>
          <w:sz w:val="24"/>
          <w:szCs w:val="24"/>
          <w:lang w:val="en-US"/>
        </w:rPr>
        <w:t>person.</w:t>
      </w:r>
    </w:p>
    <w:p w14:paraId="50775150" w14:textId="77777777" w:rsidR="003B4B84" w:rsidRDefault="003B4B84" w:rsidP="003B4B84">
      <w:pPr>
        <w:jc w:val="center"/>
        <w:rPr>
          <w:b/>
          <w:sz w:val="28"/>
          <w:szCs w:val="28"/>
          <w:lang w:val="en-US"/>
        </w:rPr>
      </w:pPr>
      <w:r>
        <w:rPr>
          <w:b/>
          <w:sz w:val="28"/>
          <w:szCs w:val="28"/>
          <w:lang w:val="en-US"/>
        </w:rPr>
        <w:t>Saturday 15</w:t>
      </w:r>
      <w:r w:rsidRPr="003B4B84">
        <w:rPr>
          <w:b/>
          <w:sz w:val="28"/>
          <w:szCs w:val="28"/>
          <w:vertAlign w:val="superscript"/>
          <w:lang w:val="en-US"/>
        </w:rPr>
        <w:t>th</w:t>
      </w:r>
      <w:r>
        <w:rPr>
          <w:b/>
          <w:sz w:val="28"/>
          <w:szCs w:val="28"/>
          <w:lang w:val="en-US"/>
        </w:rPr>
        <w:t xml:space="preserve"> February</w:t>
      </w:r>
    </w:p>
    <w:p w14:paraId="0C773A04" w14:textId="77777777" w:rsidR="00A272F4" w:rsidRPr="008C63E8" w:rsidRDefault="00A272F4" w:rsidP="00A272F4">
      <w:pPr>
        <w:jc w:val="both"/>
        <w:rPr>
          <w:sz w:val="24"/>
          <w:szCs w:val="24"/>
          <w:lang w:val="en-US"/>
        </w:rPr>
      </w:pPr>
      <w:r w:rsidRPr="008C63E8">
        <w:rPr>
          <w:sz w:val="24"/>
          <w:szCs w:val="24"/>
          <w:lang w:val="en-US"/>
        </w:rPr>
        <w:t>Breakfast will be in the Garden Room from 7.30am</w:t>
      </w:r>
    </w:p>
    <w:p w14:paraId="54F957A9" w14:textId="3F644612" w:rsidR="00A272F4" w:rsidRPr="008C63E8" w:rsidRDefault="00A272F4" w:rsidP="00A272F4">
      <w:pPr>
        <w:jc w:val="both"/>
        <w:rPr>
          <w:sz w:val="24"/>
          <w:szCs w:val="24"/>
          <w:lang w:val="en-US"/>
        </w:rPr>
      </w:pPr>
      <w:r w:rsidRPr="008C63E8">
        <w:rPr>
          <w:sz w:val="24"/>
          <w:szCs w:val="24"/>
          <w:lang w:val="en-US"/>
        </w:rPr>
        <w:t xml:space="preserve">Convention will be in the Elgar Suite from </w:t>
      </w:r>
      <w:r w:rsidR="00B739A3" w:rsidRPr="008C63E8">
        <w:rPr>
          <w:sz w:val="24"/>
          <w:szCs w:val="24"/>
          <w:lang w:val="en-US"/>
        </w:rPr>
        <w:t>10</w:t>
      </w:r>
      <w:r w:rsidRPr="008C63E8">
        <w:rPr>
          <w:sz w:val="24"/>
          <w:szCs w:val="24"/>
          <w:lang w:val="en-US"/>
        </w:rPr>
        <w:t>.00am – 4.00pm with tea/coffee available</w:t>
      </w:r>
      <w:r w:rsidR="004A1EE9" w:rsidRPr="008C63E8">
        <w:rPr>
          <w:sz w:val="24"/>
          <w:szCs w:val="24"/>
          <w:lang w:val="en-US"/>
        </w:rPr>
        <w:t>.</w:t>
      </w:r>
    </w:p>
    <w:p w14:paraId="7CA4CEAD" w14:textId="077D2322" w:rsidR="00A272F4" w:rsidRPr="008C63E8" w:rsidRDefault="00A272F4" w:rsidP="00A272F4">
      <w:pPr>
        <w:jc w:val="both"/>
        <w:rPr>
          <w:sz w:val="24"/>
          <w:szCs w:val="24"/>
          <w:lang w:val="en-US"/>
        </w:rPr>
      </w:pPr>
      <w:r w:rsidRPr="008C63E8">
        <w:rPr>
          <w:sz w:val="24"/>
          <w:szCs w:val="24"/>
          <w:lang w:val="en-US"/>
        </w:rPr>
        <w:t xml:space="preserve">A Buffet style Lunch of Sandwiches and Wedges will be served in the Elgar Suite at a cost of </w:t>
      </w:r>
      <w:r w:rsidR="0077231E" w:rsidRPr="008C63E8">
        <w:rPr>
          <w:sz w:val="24"/>
          <w:szCs w:val="24"/>
          <w:lang w:val="en-US"/>
        </w:rPr>
        <w:t>£</w:t>
      </w:r>
      <w:r w:rsidRPr="008C63E8">
        <w:rPr>
          <w:sz w:val="24"/>
          <w:szCs w:val="24"/>
          <w:lang w:val="en-US"/>
        </w:rPr>
        <w:t>10.00</w:t>
      </w:r>
      <w:r w:rsidR="00B739A3" w:rsidRPr="008C63E8">
        <w:rPr>
          <w:sz w:val="24"/>
          <w:szCs w:val="24"/>
          <w:lang w:val="en-US"/>
        </w:rPr>
        <w:t xml:space="preserve"> per </w:t>
      </w:r>
      <w:r w:rsidRPr="008C63E8">
        <w:rPr>
          <w:sz w:val="24"/>
          <w:szCs w:val="24"/>
          <w:lang w:val="en-US"/>
        </w:rPr>
        <w:t>person.</w:t>
      </w:r>
    </w:p>
    <w:p w14:paraId="52887E95" w14:textId="2E2DF760" w:rsidR="00C41049" w:rsidRPr="008C63E8" w:rsidRDefault="00633F14" w:rsidP="009E4DE2">
      <w:pPr>
        <w:jc w:val="both"/>
        <w:rPr>
          <w:sz w:val="24"/>
          <w:szCs w:val="24"/>
          <w:lang w:val="en-US"/>
        </w:rPr>
      </w:pPr>
      <w:r w:rsidRPr="008C63E8">
        <w:rPr>
          <w:sz w:val="24"/>
          <w:szCs w:val="24"/>
          <w:lang w:val="en-US"/>
        </w:rPr>
        <w:t xml:space="preserve">The </w:t>
      </w:r>
      <w:r w:rsidR="00A350D8" w:rsidRPr="008C63E8">
        <w:rPr>
          <w:sz w:val="24"/>
          <w:szCs w:val="24"/>
          <w:lang w:val="en-US"/>
        </w:rPr>
        <w:t>‘Convention Celebration Night’</w:t>
      </w:r>
      <w:r w:rsidRPr="008C63E8">
        <w:rPr>
          <w:sz w:val="24"/>
          <w:szCs w:val="24"/>
          <w:lang w:val="en-US"/>
        </w:rPr>
        <w:t xml:space="preserve"> will take place from 7.00</w:t>
      </w:r>
      <w:r w:rsidR="00C41049" w:rsidRPr="008C63E8">
        <w:rPr>
          <w:sz w:val="24"/>
          <w:szCs w:val="24"/>
          <w:lang w:val="en-US"/>
        </w:rPr>
        <w:t>pm (for 7.30pm)</w:t>
      </w:r>
      <w:r w:rsidRPr="008C63E8">
        <w:rPr>
          <w:sz w:val="24"/>
          <w:szCs w:val="24"/>
          <w:lang w:val="en-US"/>
        </w:rPr>
        <w:t xml:space="preserve"> – 12.00 </w:t>
      </w:r>
      <w:r w:rsidR="00C41049" w:rsidRPr="008C63E8">
        <w:rPr>
          <w:sz w:val="24"/>
          <w:szCs w:val="24"/>
          <w:lang w:val="en-US"/>
        </w:rPr>
        <w:t xml:space="preserve">midnight </w:t>
      </w:r>
      <w:r w:rsidRPr="008C63E8">
        <w:rPr>
          <w:sz w:val="24"/>
          <w:szCs w:val="24"/>
          <w:lang w:val="en-US"/>
        </w:rPr>
        <w:t xml:space="preserve">in the Elgar Suite at a cost of </w:t>
      </w:r>
      <w:r w:rsidR="0077231E" w:rsidRPr="008C63E8">
        <w:rPr>
          <w:sz w:val="24"/>
          <w:szCs w:val="24"/>
          <w:lang w:val="en-US"/>
        </w:rPr>
        <w:t>£</w:t>
      </w:r>
      <w:r w:rsidR="00BD5897" w:rsidRPr="008C63E8">
        <w:rPr>
          <w:sz w:val="24"/>
          <w:szCs w:val="24"/>
          <w:lang w:val="en-US"/>
        </w:rPr>
        <w:t>30</w:t>
      </w:r>
      <w:r w:rsidRPr="008C63E8">
        <w:rPr>
          <w:sz w:val="24"/>
          <w:szCs w:val="24"/>
          <w:lang w:val="en-US"/>
        </w:rPr>
        <w:t xml:space="preserve">.00/person. </w:t>
      </w:r>
    </w:p>
    <w:p w14:paraId="47DA7499" w14:textId="0783BD80" w:rsidR="00C41049" w:rsidRPr="008C63E8" w:rsidRDefault="00633F14" w:rsidP="009E4DE2">
      <w:pPr>
        <w:jc w:val="both"/>
        <w:rPr>
          <w:sz w:val="24"/>
          <w:szCs w:val="24"/>
          <w:lang w:val="en-US"/>
        </w:rPr>
      </w:pPr>
      <w:r w:rsidRPr="008C63E8">
        <w:rPr>
          <w:sz w:val="24"/>
          <w:szCs w:val="24"/>
          <w:lang w:val="en-US"/>
        </w:rPr>
        <w:t xml:space="preserve">Please </w:t>
      </w:r>
      <w:r w:rsidR="009F45A4" w:rsidRPr="008C63E8">
        <w:rPr>
          <w:sz w:val="24"/>
          <w:szCs w:val="24"/>
          <w:lang w:val="en-US"/>
        </w:rPr>
        <w:t>enter your choice</w:t>
      </w:r>
      <w:r w:rsidRPr="008C63E8">
        <w:rPr>
          <w:sz w:val="24"/>
          <w:szCs w:val="24"/>
          <w:lang w:val="en-US"/>
        </w:rPr>
        <w:t xml:space="preserve"> f</w:t>
      </w:r>
      <w:r w:rsidR="009F45A4" w:rsidRPr="008C63E8">
        <w:rPr>
          <w:sz w:val="24"/>
          <w:szCs w:val="24"/>
          <w:lang w:val="en-US"/>
        </w:rPr>
        <w:t>rom</w:t>
      </w:r>
      <w:r w:rsidRPr="008C63E8">
        <w:rPr>
          <w:sz w:val="24"/>
          <w:szCs w:val="24"/>
          <w:lang w:val="en-US"/>
        </w:rPr>
        <w:t xml:space="preserve"> the </w:t>
      </w:r>
      <w:r w:rsidR="00A350D8" w:rsidRPr="008C63E8">
        <w:rPr>
          <w:sz w:val="24"/>
          <w:szCs w:val="24"/>
          <w:lang w:val="en-US"/>
        </w:rPr>
        <w:t>menu</w:t>
      </w:r>
      <w:r w:rsidRPr="008C63E8">
        <w:rPr>
          <w:sz w:val="24"/>
          <w:szCs w:val="24"/>
          <w:lang w:val="en-US"/>
        </w:rPr>
        <w:t xml:space="preserve"> below</w:t>
      </w:r>
      <w:r w:rsidR="009F45A4" w:rsidRPr="008C63E8">
        <w:rPr>
          <w:sz w:val="24"/>
          <w:szCs w:val="24"/>
          <w:lang w:val="en-US"/>
        </w:rPr>
        <w:t xml:space="preserve"> on the booking form. </w:t>
      </w:r>
    </w:p>
    <w:p w14:paraId="2C0D0335" w14:textId="0C6F41D6" w:rsidR="00A350D8" w:rsidRPr="008C63E8" w:rsidRDefault="009F45A4" w:rsidP="00160F81">
      <w:pPr>
        <w:jc w:val="both"/>
        <w:rPr>
          <w:sz w:val="24"/>
          <w:szCs w:val="24"/>
          <w:lang w:val="en-US"/>
        </w:rPr>
      </w:pPr>
      <w:r w:rsidRPr="008C63E8">
        <w:rPr>
          <w:sz w:val="24"/>
          <w:szCs w:val="24"/>
          <w:lang w:val="en-US"/>
        </w:rPr>
        <w:t xml:space="preserve">Following the </w:t>
      </w:r>
      <w:proofErr w:type="gramStart"/>
      <w:r w:rsidRPr="008C63E8">
        <w:rPr>
          <w:sz w:val="24"/>
          <w:szCs w:val="24"/>
          <w:lang w:val="en-US"/>
        </w:rPr>
        <w:t>meal</w:t>
      </w:r>
      <w:proofErr w:type="gramEnd"/>
      <w:r w:rsidRPr="008C63E8">
        <w:rPr>
          <w:sz w:val="24"/>
          <w:szCs w:val="24"/>
          <w:lang w:val="en-US"/>
        </w:rPr>
        <w:t xml:space="preserve"> we will be entertained by</w:t>
      </w:r>
      <w:r w:rsidR="00C41049" w:rsidRPr="008C63E8">
        <w:rPr>
          <w:sz w:val="24"/>
          <w:szCs w:val="24"/>
          <w:lang w:val="en-US"/>
        </w:rPr>
        <w:t xml:space="preserve"> the duo ‘</w:t>
      </w:r>
      <w:r w:rsidR="0077231E" w:rsidRPr="008C63E8">
        <w:rPr>
          <w:sz w:val="24"/>
          <w:szCs w:val="24"/>
          <w:lang w:val="en-US"/>
        </w:rPr>
        <w:t>Jagged Hands</w:t>
      </w:r>
      <w:r w:rsidR="00C41049" w:rsidRPr="008C63E8">
        <w:rPr>
          <w:sz w:val="24"/>
          <w:szCs w:val="24"/>
          <w:lang w:val="en-US"/>
        </w:rPr>
        <w:t xml:space="preserve">’ who have proved very popular in the past and will be </w:t>
      </w:r>
      <w:r w:rsidRPr="008C63E8">
        <w:rPr>
          <w:sz w:val="24"/>
          <w:szCs w:val="24"/>
          <w:lang w:val="en-US"/>
        </w:rPr>
        <w:t>enabling those that wish to, to dance the night away</w:t>
      </w:r>
      <w:r w:rsidR="00911EBF" w:rsidRPr="008C63E8">
        <w:rPr>
          <w:sz w:val="24"/>
          <w:szCs w:val="24"/>
          <w:lang w:val="en-US"/>
        </w:rPr>
        <w:t>!</w:t>
      </w:r>
      <w:r w:rsidRPr="008C63E8">
        <w:rPr>
          <w:sz w:val="24"/>
          <w:szCs w:val="24"/>
          <w:lang w:val="en-US"/>
        </w:rPr>
        <w:t xml:space="preserve"> </w:t>
      </w:r>
    </w:p>
    <w:tbl>
      <w:tblPr>
        <w:tblStyle w:val="TableGrid"/>
        <w:tblW w:w="0" w:type="auto"/>
        <w:tblInd w:w="430" w:type="dxa"/>
        <w:tblLook w:val="04A0" w:firstRow="1" w:lastRow="0" w:firstColumn="1" w:lastColumn="0" w:noHBand="0" w:noVBand="1"/>
      </w:tblPr>
      <w:tblGrid>
        <w:gridCol w:w="598"/>
        <w:gridCol w:w="9315"/>
      </w:tblGrid>
      <w:tr w:rsidR="00633F14" w14:paraId="2EF44591" w14:textId="77777777" w:rsidTr="00A500DB">
        <w:tc>
          <w:tcPr>
            <w:tcW w:w="0" w:type="auto"/>
          </w:tcPr>
          <w:p w14:paraId="7775A294" w14:textId="77777777" w:rsidR="00633F14" w:rsidRDefault="00633F14" w:rsidP="009E4DE2">
            <w:pPr>
              <w:jc w:val="both"/>
              <w:rPr>
                <w:sz w:val="28"/>
                <w:szCs w:val="28"/>
                <w:lang w:val="en-US"/>
              </w:rPr>
            </w:pPr>
          </w:p>
        </w:tc>
        <w:tc>
          <w:tcPr>
            <w:tcW w:w="9315" w:type="dxa"/>
          </w:tcPr>
          <w:p w14:paraId="76EAF635" w14:textId="77777777" w:rsidR="00633F14" w:rsidRPr="00633F14" w:rsidRDefault="00633F14" w:rsidP="00633F14">
            <w:pPr>
              <w:jc w:val="center"/>
              <w:rPr>
                <w:b/>
                <w:sz w:val="28"/>
                <w:szCs w:val="28"/>
                <w:lang w:val="en-US"/>
              </w:rPr>
            </w:pPr>
            <w:r w:rsidRPr="00633F14">
              <w:rPr>
                <w:b/>
                <w:sz w:val="28"/>
                <w:szCs w:val="28"/>
                <w:lang w:val="en-US"/>
              </w:rPr>
              <w:t>Starter</w:t>
            </w:r>
          </w:p>
        </w:tc>
      </w:tr>
      <w:tr w:rsidR="00633F14" w14:paraId="53624029" w14:textId="77777777" w:rsidTr="00A500DB">
        <w:tc>
          <w:tcPr>
            <w:tcW w:w="0" w:type="auto"/>
          </w:tcPr>
          <w:p w14:paraId="6C1D9E52" w14:textId="77777777" w:rsidR="00633F14" w:rsidRDefault="00633F14" w:rsidP="009E4DE2">
            <w:pPr>
              <w:jc w:val="both"/>
              <w:rPr>
                <w:sz w:val="28"/>
                <w:szCs w:val="28"/>
                <w:lang w:val="en-US"/>
              </w:rPr>
            </w:pPr>
            <w:r>
              <w:rPr>
                <w:sz w:val="28"/>
                <w:szCs w:val="28"/>
                <w:lang w:val="en-US"/>
              </w:rPr>
              <w:t>S1</w:t>
            </w:r>
          </w:p>
        </w:tc>
        <w:tc>
          <w:tcPr>
            <w:tcW w:w="9315" w:type="dxa"/>
          </w:tcPr>
          <w:p w14:paraId="474F970A" w14:textId="4EA62823" w:rsidR="00633F14" w:rsidRPr="00A500DB" w:rsidRDefault="00A500DB" w:rsidP="00633F14">
            <w:pPr>
              <w:jc w:val="center"/>
              <w:rPr>
                <w:rFonts w:cstheme="minorHAnsi"/>
                <w:sz w:val="28"/>
                <w:szCs w:val="28"/>
                <w:lang w:val="en-US"/>
              </w:rPr>
            </w:pPr>
            <w:r w:rsidRPr="00A500DB">
              <w:rPr>
                <w:rFonts w:cstheme="minorHAnsi"/>
                <w:sz w:val="28"/>
                <w:szCs w:val="28"/>
                <w:lang w:val="en-US"/>
              </w:rPr>
              <w:t>Seasonal Soup</w:t>
            </w:r>
          </w:p>
        </w:tc>
      </w:tr>
      <w:tr w:rsidR="00633F14" w14:paraId="1E52A9AC" w14:textId="77777777" w:rsidTr="00A500DB">
        <w:tc>
          <w:tcPr>
            <w:tcW w:w="0" w:type="auto"/>
          </w:tcPr>
          <w:p w14:paraId="7B444373" w14:textId="77777777" w:rsidR="00633F14" w:rsidRDefault="00633F14" w:rsidP="009E4DE2">
            <w:pPr>
              <w:jc w:val="both"/>
              <w:rPr>
                <w:sz w:val="28"/>
                <w:szCs w:val="28"/>
                <w:lang w:val="en-US"/>
              </w:rPr>
            </w:pPr>
            <w:r>
              <w:rPr>
                <w:sz w:val="28"/>
                <w:szCs w:val="28"/>
                <w:lang w:val="en-US"/>
              </w:rPr>
              <w:t>S2</w:t>
            </w:r>
          </w:p>
        </w:tc>
        <w:tc>
          <w:tcPr>
            <w:tcW w:w="9315" w:type="dxa"/>
          </w:tcPr>
          <w:p w14:paraId="04DC9BD3" w14:textId="2CB8D81C" w:rsidR="00633F14" w:rsidRPr="00A500DB" w:rsidRDefault="00A500DB" w:rsidP="00633F14">
            <w:pPr>
              <w:jc w:val="center"/>
              <w:rPr>
                <w:rFonts w:cstheme="minorHAnsi"/>
                <w:sz w:val="28"/>
                <w:szCs w:val="28"/>
                <w:lang w:val="en-US"/>
              </w:rPr>
            </w:pPr>
            <w:r w:rsidRPr="00A500DB">
              <w:rPr>
                <w:rFonts w:cstheme="minorHAnsi"/>
                <w:sz w:val="28"/>
                <w:szCs w:val="28"/>
                <w:lang w:val="en-US"/>
              </w:rPr>
              <w:t xml:space="preserve">Poached Crayfish tails, lime mayonnaise, baby gem &amp; sunblush tomatoes  </w:t>
            </w:r>
          </w:p>
        </w:tc>
      </w:tr>
      <w:tr w:rsidR="00633F14" w14:paraId="4DDAE05C" w14:textId="77777777" w:rsidTr="00A500DB">
        <w:tc>
          <w:tcPr>
            <w:tcW w:w="0" w:type="auto"/>
          </w:tcPr>
          <w:p w14:paraId="6443F1EA" w14:textId="77777777" w:rsidR="00633F14" w:rsidRDefault="00633F14" w:rsidP="009E4DE2">
            <w:pPr>
              <w:jc w:val="both"/>
              <w:rPr>
                <w:sz w:val="28"/>
                <w:szCs w:val="28"/>
                <w:lang w:val="en-US"/>
              </w:rPr>
            </w:pPr>
          </w:p>
        </w:tc>
        <w:tc>
          <w:tcPr>
            <w:tcW w:w="9315" w:type="dxa"/>
          </w:tcPr>
          <w:p w14:paraId="1DA49452" w14:textId="77777777" w:rsidR="00633F14" w:rsidRPr="00633F14" w:rsidRDefault="00633F14" w:rsidP="00633F14">
            <w:pPr>
              <w:jc w:val="center"/>
              <w:rPr>
                <w:b/>
                <w:sz w:val="28"/>
                <w:szCs w:val="28"/>
                <w:lang w:val="en-US"/>
              </w:rPr>
            </w:pPr>
            <w:r w:rsidRPr="00633F14">
              <w:rPr>
                <w:b/>
                <w:sz w:val="28"/>
                <w:szCs w:val="28"/>
                <w:lang w:val="en-US"/>
              </w:rPr>
              <w:t>Main</w:t>
            </w:r>
          </w:p>
        </w:tc>
      </w:tr>
      <w:tr w:rsidR="00633F14" w14:paraId="16322614" w14:textId="77777777" w:rsidTr="00A500DB">
        <w:tc>
          <w:tcPr>
            <w:tcW w:w="0" w:type="auto"/>
          </w:tcPr>
          <w:p w14:paraId="60DE09B4" w14:textId="77777777" w:rsidR="00633F14" w:rsidRDefault="00633F14" w:rsidP="009E4DE2">
            <w:pPr>
              <w:jc w:val="both"/>
              <w:rPr>
                <w:sz w:val="28"/>
                <w:szCs w:val="28"/>
                <w:lang w:val="en-US"/>
              </w:rPr>
            </w:pPr>
            <w:r>
              <w:rPr>
                <w:sz w:val="28"/>
                <w:szCs w:val="28"/>
                <w:lang w:val="en-US"/>
              </w:rPr>
              <w:t>M1</w:t>
            </w:r>
          </w:p>
        </w:tc>
        <w:tc>
          <w:tcPr>
            <w:tcW w:w="9315" w:type="dxa"/>
          </w:tcPr>
          <w:p w14:paraId="412727E4" w14:textId="1E10A380" w:rsidR="00633F14" w:rsidRDefault="00A500DB" w:rsidP="00633F14">
            <w:pPr>
              <w:jc w:val="center"/>
              <w:rPr>
                <w:sz w:val="28"/>
                <w:szCs w:val="28"/>
                <w:lang w:val="en-US"/>
              </w:rPr>
            </w:pPr>
            <w:r>
              <w:rPr>
                <w:sz w:val="28"/>
                <w:szCs w:val="28"/>
                <w:lang w:val="en-US"/>
              </w:rPr>
              <w:t xml:space="preserve">Free Range </w:t>
            </w:r>
            <w:r w:rsidR="00633F14">
              <w:rPr>
                <w:sz w:val="28"/>
                <w:szCs w:val="28"/>
                <w:lang w:val="en-US"/>
              </w:rPr>
              <w:t>Chicken</w:t>
            </w:r>
            <w:r>
              <w:rPr>
                <w:sz w:val="28"/>
                <w:szCs w:val="28"/>
                <w:lang w:val="en-US"/>
              </w:rPr>
              <w:t xml:space="preserve"> breast with white wine, bacon and baby onion sauce</w:t>
            </w:r>
          </w:p>
        </w:tc>
      </w:tr>
      <w:tr w:rsidR="00633F14" w14:paraId="222EA7FD" w14:textId="77777777" w:rsidTr="00A500DB">
        <w:tc>
          <w:tcPr>
            <w:tcW w:w="0" w:type="auto"/>
          </w:tcPr>
          <w:p w14:paraId="1CEB9559" w14:textId="77777777" w:rsidR="00633F14" w:rsidRDefault="00633F14" w:rsidP="009E4DE2">
            <w:pPr>
              <w:jc w:val="both"/>
              <w:rPr>
                <w:sz w:val="28"/>
                <w:szCs w:val="28"/>
                <w:lang w:val="en-US"/>
              </w:rPr>
            </w:pPr>
            <w:r>
              <w:rPr>
                <w:sz w:val="28"/>
                <w:szCs w:val="28"/>
                <w:lang w:val="en-US"/>
              </w:rPr>
              <w:t>M2</w:t>
            </w:r>
          </w:p>
        </w:tc>
        <w:tc>
          <w:tcPr>
            <w:tcW w:w="9315" w:type="dxa"/>
          </w:tcPr>
          <w:p w14:paraId="14CD4722" w14:textId="6EB5F7A2" w:rsidR="00633F14" w:rsidRDefault="00A500DB" w:rsidP="00633F14">
            <w:pPr>
              <w:jc w:val="center"/>
              <w:rPr>
                <w:sz w:val="28"/>
                <w:szCs w:val="28"/>
                <w:lang w:val="en-US"/>
              </w:rPr>
            </w:pPr>
            <w:r>
              <w:rPr>
                <w:sz w:val="28"/>
                <w:szCs w:val="28"/>
                <w:lang w:val="en-US"/>
              </w:rPr>
              <w:t>Grilled Salmon fillet, chive and truffle cream sauce</w:t>
            </w:r>
          </w:p>
        </w:tc>
      </w:tr>
      <w:tr w:rsidR="00633F14" w14:paraId="1AEB8C54" w14:textId="77777777" w:rsidTr="00A500DB">
        <w:tc>
          <w:tcPr>
            <w:tcW w:w="0" w:type="auto"/>
          </w:tcPr>
          <w:p w14:paraId="72EF5712" w14:textId="77777777" w:rsidR="00633F14" w:rsidRDefault="00633F14" w:rsidP="009E4DE2">
            <w:pPr>
              <w:jc w:val="both"/>
              <w:rPr>
                <w:sz w:val="28"/>
                <w:szCs w:val="28"/>
                <w:lang w:val="en-US"/>
              </w:rPr>
            </w:pPr>
            <w:r>
              <w:rPr>
                <w:sz w:val="28"/>
                <w:szCs w:val="28"/>
                <w:lang w:val="en-US"/>
              </w:rPr>
              <w:t>M3</w:t>
            </w:r>
          </w:p>
        </w:tc>
        <w:tc>
          <w:tcPr>
            <w:tcW w:w="9315" w:type="dxa"/>
          </w:tcPr>
          <w:p w14:paraId="62EC3649" w14:textId="02CF8E90" w:rsidR="00633F14" w:rsidRDefault="00A500DB" w:rsidP="00633F14">
            <w:pPr>
              <w:jc w:val="center"/>
              <w:rPr>
                <w:sz w:val="28"/>
                <w:szCs w:val="28"/>
                <w:lang w:val="en-US"/>
              </w:rPr>
            </w:pPr>
            <w:r>
              <w:rPr>
                <w:sz w:val="28"/>
                <w:szCs w:val="28"/>
                <w:lang w:val="en-US"/>
              </w:rPr>
              <w:t xml:space="preserve">Charred Artichoke, Mushroom, Spinach &amp; Tomato </w:t>
            </w:r>
            <w:r w:rsidR="00633F14">
              <w:rPr>
                <w:sz w:val="28"/>
                <w:szCs w:val="28"/>
                <w:lang w:val="en-US"/>
              </w:rPr>
              <w:t>Risotto</w:t>
            </w:r>
            <w:r>
              <w:rPr>
                <w:sz w:val="28"/>
                <w:szCs w:val="28"/>
                <w:lang w:val="en-US"/>
              </w:rPr>
              <w:t xml:space="preserve"> with Parmesan crisp</w:t>
            </w:r>
          </w:p>
        </w:tc>
      </w:tr>
      <w:tr w:rsidR="00633F14" w14:paraId="493886BA" w14:textId="77777777" w:rsidTr="00A500DB">
        <w:tc>
          <w:tcPr>
            <w:tcW w:w="0" w:type="auto"/>
          </w:tcPr>
          <w:p w14:paraId="59732504" w14:textId="77777777" w:rsidR="00633F14" w:rsidRDefault="00633F14" w:rsidP="009E4DE2">
            <w:pPr>
              <w:jc w:val="both"/>
              <w:rPr>
                <w:sz w:val="28"/>
                <w:szCs w:val="28"/>
                <w:lang w:val="en-US"/>
              </w:rPr>
            </w:pPr>
          </w:p>
        </w:tc>
        <w:tc>
          <w:tcPr>
            <w:tcW w:w="9315" w:type="dxa"/>
          </w:tcPr>
          <w:p w14:paraId="315FF4A1" w14:textId="77777777" w:rsidR="00633F14" w:rsidRPr="00633F14" w:rsidRDefault="00633F14" w:rsidP="00633F14">
            <w:pPr>
              <w:jc w:val="center"/>
              <w:rPr>
                <w:b/>
                <w:sz w:val="28"/>
                <w:szCs w:val="28"/>
                <w:lang w:val="en-US"/>
              </w:rPr>
            </w:pPr>
            <w:r w:rsidRPr="00633F14">
              <w:rPr>
                <w:b/>
                <w:sz w:val="28"/>
                <w:szCs w:val="28"/>
                <w:lang w:val="en-US"/>
              </w:rPr>
              <w:t>Dessert</w:t>
            </w:r>
          </w:p>
        </w:tc>
      </w:tr>
      <w:tr w:rsidR="00633F14" w14:paraId="604F435E" w14:textId="77777777" w:rsidTr="00A500DB">
        <w:tc>
          <w:tcPr>
            <w:tcW w:w="0" w:type="auto"/>
          </w:tcPr>
          <w:p w14:paraId="189556EE" w14:textId="77777777" w:rsidR="00633F14" w:rsidRDefault="00633F14" w:rsidP="009E4DE2">
            <w:pPr>
              <w:jc w:val="both"/>
              <w:rPr>
                <w:sz w:val="28"/>
                <w:szCs w:val="28"/>
                <w:lang w:val="en-US"/>
              </w:rPr>
            </w:pPr>
            <w:r>
              <w:rPr>
                <w:sz w:val="28"/>
                <w:szCs w:val="28"/>
                <w:lang w:val="en-US"/>
              </w:rPr>
              <w:t>D1</w:t>
            </w:r>
          </w:p>
        </w:tc>
        <w:tc>
          <w:tcPr>
            <w:tcW w:w="9315" w:type="dxa"/>
          </w:tcPr>
          <w:p w14:paraId="34349545" w14:textId="0A39D14C" w:rsidR="00633F14" w:rsidRDefault="00A500DB" w:rsidP="00633F14">
            <w:pPr>
              <w:jc w:val="center"/>
              <w:rPr>
                <w:sz w:val="28"/>
                <w:szCs w:val="28"/>
                <w:lang w:val="en-US"/>
              </w:rPr>
            </w:pPr>
            <w:r>
              <w:rPr>
                <w:sz w:val="28"/>
                <w:szCs w:val="28"/>
                <w:lang w:val="en-US"/>
              </w:rPr>
              <w:t xml:space="preserve">Vanilla </w:t>
            </w:r>
            <w:r w:rsidR="00633F14">
              <w:rPr>
                <w:sz w:val="28"/>
                <w:szCs w:val="28"/>
                <w:lang w:val="en-US"/>
              </w:rPr>
              <w:t>Panna Cotta</w:t>
            </w:r>
            <w:r>
              <w:rPr>
                <w:sz w:val="28"/>
                <w:szCs w:val="28"/>
                <w:lang w:val="en-US"/>
              </w:rPr>
              <w:t>, strawberry coulis and sable biscuit</w:t>
            </w:r>
          </w:p>
        </w:tc>
      </w:tr>
      <w:tr w:rsidR="00633F14" w14:paraId="121A4DCC" w14:textId="77777777" w:rsidTr="00A500DB">
        <w:tc>
          <w:tcPr>
            <w:tcW w:w="0" w:type="auto"/>
          </w:tcPr>
          <w:p w14:paraId="5BD85C0A" w14:textId="77777777" w:rsidR="00633F14" w:rsidRDefault="00633F14" w:rsidP="009E4DE2">
            <w:pPr>
              <w:jc w:val="both"/>
              <w:rPr>
                <w:sz w:val="28"/>
                <w:szCs w:val="28"/>
                <w:lang w:val="en-US"/>
              </w:rPr>
            </w:pPr>
            <w:r>
              <w:rPr>
                <w:sz w:val="28"/>
                <w:szCs w:val="28"/>
                <w:lang w:val="en-US"/>
              </w:rPr>
              <w:t>D2</w:t>
            </w:r>
          </w:p>
        </w:tc>
        <w:tc>
          <w:tcPr>
            <w:tcW w:w="9315" w:type="dxa"/>
          </w:tcPr>
          <w:p w14:paraId="164FE53F" w14:textId="5FDB8A70" w:rsidR="00633F14" w:rsidRDefault="00A500DB" w:rsidP="00633F14">
            <w:pPr>
              <w:jc w:val="center"/>
              <w:rPr>
                <w:sz w:val="28"/>
                <w:szCs w:val="28"/>
                <w:lang w:val="en-US"/>
              </w:rPr>
            </w:pPr>
            <w:r>
              <w:rPr>
                <w:sz w:val="28"/>
                <w:szCs w:val="28"/>
                <w:lang w:val="en-US"/>
              </w:rPr>
              <w:t xml:space="preserve">Baked </w:t>
            </w:r>
            <w:r w:rsidR="00633F14">
              <w:rPr>
                <w:sz w:val="28"/>
                <w:szCs w:val="28"/>
                <w:lang w:val="en-US"/>
              </w:rPr>
              <w:t>Apple</w:t>
            </w:r>
            <w:r>
              <w:rPr>
                <w:sz w:val="28"/>
                <w:szCs w:val="28"/>
                <w:lang w:val="en-US"/>
              </w:rPr>
              <w:t xml:space="preserve"> and Apricot</w:t>
            </w:r>
            <w:r w:rsidR="00633F14">
              <w:rPr>
                <w:sz w:val="28"/>
                <w:szCs w:val="28"/>
                <w:lang w:val="en-US"/>
              </w:rPr>
              <w:t xml:space="preserve"> Tart</w:t>
            </w:r>
            <w:r>
              <w:rPr>
                <w:sz w:val="28"/>
                <w:szCs w:val="28"/>
                <w:lang w:val="en-US"/>
              </w:rPr>
              <w:t xml:space="preserve"> with vanilla custard</w:t>
            </w:r>
          </w:p>
        </w:tc>
      </w:tr>
      <w:tr w:rsidR="009F45A4" w14:paraId="7D2274EF" w14:textId="77777777" w:rsidTr="00A500DB">
        <w:tc>
          <w:tcPr>
            <w:tcW w:w="9913" w:type="dxa"/>
            <w:gridSpan w:val="2"/>
          </w:tcPr>
          <w:p w14:paraId="16274F86" w14:textId="77777777" w:rsidR="009F45A4" w:rsidRDefault="009F45A4" w:rsidP="00633F14">
            <w:pPr>
              <w:jc w:val="center"/>
              <w:rPr>
                <w:sz w:val="28"/>
                <w:szCs w:val="28"/>
                <w:lang w:val="en-US"/>
              </w:rPr>
            </w:pPr>
            <w:r>
              <w:rPr>
                <w:sz w:val="28"/>
                <w:szCs w:val="28"/>
                <w:lang w:val="en-US"/>
              </w:rPr>
              <w:t>Tea or Coffee and Mints</w:t>
            </w:r>
          </w:p>
        </w:tc>
      </w:tr>
    </w:tbl>
    <w:p w14:paraId="0649A05F" w14:textId="633AAD38" w:rsidR="004A1EE9" w:rsidRDefault="004A1EE9" w:rsidP="00C65BF0">
      <w:pPr>
        <w:jc w:val="center"/>
        <w:rPr>
          <w:b/>
          <w:sz w:val="28"/>
          <w:szCs w:val="28"/>
          <w:lang w:val="en-US"/>
        </w:rPr>
      </w:pPr>
    </w:p>
    <w:p w14:paraId="5D141D8D" w14:textId="67BE8CC0" w:rsidR="008C63E8" w:rsidRDefault="008C63E8" w:rsidP="00C65BF0">
      <w:pPr>
        <w:jc w:val="center"/>
        <w:rPr>
          <w:b/>
          <w:sz w:val="28"/>
          <w:szCs w:val="28"/>
          <w:lang w:val="en-US"/>
        </w:rPr>
      </w:pPr>
    </w:p>
    <w:p w14:paraId="142A9C7C" w14:textId="77777777" w:rsidR="008C63E8" w:rsidRDefault="008C63E8" w:rsidP="00C65BF0">
      <w:pPr>
        <w:jc w:val="center"/>
        <w:rPr>
          <w:b/>
          <w:sz w:val="28"/>
          <w:szCs w:val="28"/>
          <w:lang w:val="en-US"/>
        </w:rPr>
      </w:pPr>
    </w:p>
    <w:p w14:paraId="67213A51" w14:textId="519A0F9D" w:rsidR="007E11E4" w:rsidRPr="00C65BF0" w:rsidRDefault="000E3992" w:rsidP="00C65BF0">
      <w:pPr>
        <w:jc w:val="center"/>
        <w:rPr>
          <w:b/>
          <w:sz w:val="28"/>
          <w:szCs w:val="28"/>
          <w:lang w:val="en-US"/>
        </w:rPr>
      </w:pPr>
      <w:r w:rsidRPr="000E3992">
        <w:rPr>
          <w:b/>
          <w:sz w:val="28"/>
          <w:szCs w:val="28"/>
          <w:lang w:val="en-US"/>
        </w:rPr>
        <w:lastRenderedPageBreak/>
        <w:t>Social Booking Form</w:t>
      </w:r>
      <w:r w:rsidR="004A1EE9">
        <w:rPr>
          <w:b/>
          <w:sz w:val="28"/>
          <w:szCs w:val="28"/>
          <w:lang w:val="en-US"/>
        </w:rPr>
        <w:t>.</w:t>
      </w:r>
    </w:p>
    <w:tbl>
      <w:tblPr>
        <w:tblStyle w:val="TableGrid"/>
        <w:tblW w:w="0" w:type="auto"/>
        <w:tblLook w:val="04A0" w:firstRow="1" w:lastRow="0" w:firstColumn="1" w:lastColumn="0" w:noHBand="0" w:noVBand="1"/>
      </w:tblPr>
      <w:tblGrid>
        <w:gridCol w:w="2017"/>
        <w:gridCol w:w="2805"/>
        <w:gridCol w:w="21"/>
        <w:gridCol w:w="2890"/>
        <w:gridCol w:w="2723"/>
      </w:tblGrid>
      <w:tr w:rsidR="008C63E8" w14:paraId="29771B49" w14:textId="61334A50" w:rsidTr="008C63E8">
        <w:tc>
          <w:tcPr>
            <w:tcW w:w="2017" w:type="dxa"/>
          </w:tcPr>
          <w:p w14:paraId="00C71DF4" w14:textId="77777777" w:rsidR="008C63E8" w:rsidRPr="008C63E8" w:rsidRDefault="008C63E8" w:rsidP="009F45A4">
            <w:pPr>
              <w:jc w:val="center"/>
              <w:rPr>
                <w:sz w:val="24"/>
                <w:szCs w:val="24"/>
                <w:lang w:val="en-US"/>
              </w:rPr>
            </w:pPr>
          </w:p>
        </w:tc>
        <w:tc>
          <w:tcPr>
            <w:tcW w:w="2805" w:type="dxa"/>
          </w:tcPr>
          <w:p w14:paraId="71D4DC06" w14:textId="77777777" w:rsidR="008C63E8" w:rsidRPr="008C63E8" w:rsidRDefault="008C63E8" w:rsidP="009F45A4">
            <w:pPr>
              <w:jc w:val="center"/>
              <w:rPr>
                <w:sz w:val="24"/>
                <w:szCs w:val="24"/>
                <w:lang w:val="en-US"/>
              </w:rPr>
            </w:pPr>
            <w:r w:rsidRPr="008C63E8">
              <w:rPr>
                <w:sz w:val="24"/>
                <w:szCs w:val="24"/>
                <w:lang w:val="en-US"/>
              </w:rPr>
              <w:t>Lead Lion</w:t>
            </w:r>
          </w:p>
        </w:tc>
        <w:tc>
          <w:tcPr>
            <w:tcW w:w="2911" w:type="dxa"/>
            <w:gridSpan w:val="2"/>
          </w:tcPr>
          <w:p w14:paraId="0E09CFD7" w14:textId="0B3E2FA3" w:rsidR="008C63E8" w:rsidRPr="008C63E8" w:rsidRDefault="008C63E8" w:rsidP="009F45A4">
            <w:pPr>
              <w:jc w:val="center"/>
              <w:rPr>
                <w:sz w:val="24"/>
                <w:szCs w:val="24"/>
                <w:lang w:val="en-US"/>
              </w:rPr>
            </w:pPr>
            <w:r>
              <w:rPr>
                <w:sz w:val="24"/>
                <w:szCs w:val="24"/>
                <w:lang w:val="en-US"/>
              </w:rPr>
              <w:t>Accompanied by</w:t>
            </w:r>
          </w:p>
        </w:tc>
        <w:tc>
          <w:tcPr>
            <w:tcW w:w="2723" w:type="dxa"/>
          </w:tcPr>
          <w:p w14:paraId="07B6C9FD" w14:textId="376B7912" w:rsidR="008C63E8" w:rsidRPr="008C63E8" w:rsidRDefault="008C63E8" w:rsidP="009F45A4">
            <w:pPr>
              <w:jc w:val="center"/>
              <w:rPr>
                <w:sz w:val="24"/>
                <w:szCs w:val="24"/>
                <w:lang w:val="en-US"/>
              </w:rPr>
            </w:pPr>
            <w:r>
              <w:rPr>
                <w:sz w:val="24"/>
                <w:szCs w:val="24"/>
                <w:lang w:val="en-US"/>
              </w:rPr>
              <w:t>Accompanied by</w:t>
            </w:r>
          </w:p>
        </w:tc>
      </w:tr>
      <w:tr w:rsidR="008C63E8" w14:paraId="595D351B" w14:textId="0A6FAA1B" w:rsidTr="008C63E8">
        <w:tc>
          <w:tcPr>
            <w:tcW w:w="2017" w:type="dxa"/>
          </w:tcPr>
          <w:p w14:paraId="595E917D" w14:textId="63BB7C35" w:rsidR="008C63E8" w:rsidRPr="008C63E8" w:rsidRDefault="008C63E8" w:rsidP="000E3992">
            <w:pPr>
              <w:rPr>
                <w:sz w:val="24"/>
                <w:szCs w:val="24"/>
                <w:lang w:val="en-US"/>
              </w:rPr>
            </w:pPr>
            <w:r w:rsidRPr="008C63E8">
              <w:rPr>
                <w:sz w:val="24"/>
                <w:szCs w:val="24"/>
                <w:lang w:val="en-US"/>
              </w:rPr>
              <w:t xml:space="preserve">Names </w:t>
            </w:r>
          </w:p>
        </w:tc>
        <w:tc>
          <w:tcPr>
            <w:tcW w:w="2805" w:type="dxa"/>
          </w:tcPr>
          <w:p w14:paraId="1C005DAD" w14:textId="77777777" w:rsidR="008C63E8" w:rsidRPr="008C63E8" w:rsidRDefault="008C63E8" w:rsidP="009F45A4">
            <w:pPr>
              <w:jc w:val="center"/>
              <w:rPr>
                <w:sz w:val="24"/>
                <w:szCs w:val="24"/>
                <w:lang w:val="en-US"/>
              </w:rPr>
            </w:pPr>
          </w:p>
        </w:tc>
        <w:tc>
          <w:tcPr>
            <w:tcW w:w="2911" w:type="dxa"/>
            <w:gridSpan w:val="2"/>
          </w:tcPr>
          <w:p w14:paraId="55167396" w14:textId="77777777" w:rsidR="008C63E8" w:rsidRPr="008C63E8" w:rsidRDefault="008C63E8" w:rsidP="009F45A4">
            <w:pPr>
              <w:jc w:val="center"/>
              <w:rPr>
                <w:sz w:val="24"/>
                <w:szCs w:val="24"/>
                <w:lang w:val="en-US"/>
              </w:rPr>
            </w:pPr>
          </w:p>
        </w:tc>
        <w:tc>
          <w:tcPr>
            <w:tcW w:w="2723" w:type="dxa"/>
          </w:tcPr>
          <w:p w14:paraId="78DD9450" w14:textId="77777777" w:rsidR="008C63E8" w:rsidRPr="008C63E8" w:rsidRDefault="008C63E8" w:rsidP="009F45A4">
            <w:pPr>
              <w:jc w:val="center"/>
              <w:rPr>
                <w:sz w:val="24"/>
                <w:szCs w:val="24"/>
                <w:lang w:val="en-US"/>
              </w:rPr>
            </w:pPr>
          </w:p>
        </w:tc>
      </w:tr>
      <w:tr w:rsidR="008C63E8" w14:paraId="00983908" w14:textId="678FBE57" w:rsidTr="008C63E8">
        <w:tc>
          <w:tcPr>
            <w:tcW w:w="2017" w:type="dxa"/>
          </w:tcPr>
          <w:p w14:paraId="67CB310F" w14:textId="77777777" w:rsidR="008C63E8" w:rsidRPr="008C63E8" w:rsidRDefault="008C63E8" w:rsidP="000E3992">
            <w:pPr>
              <w:rPr>
                <w:sz w:val="24"/>
                <w:szCs w:val="24"/>
                <w:lang w:val="en-US"/>
              </w:rPr>
            </w:pPr>
            <w:r w:rsidRPr="008C63E8">
              <w:rPr>
                <w:sz w:val="24"/>
                <w:szCs w:val="24"/>
                <w:lang w:val="en-US"/>
              </w:rPr>
              <w:t>Lions Club</w:t>
            </w:r>
          </w:p>
        </w:tc>
        <w:tc>
          <w:tcPr>
            <w:tcW w:w="2805" w:type="dxa"/>
          </w:tcPr>
          <w:p w14:paraId="79260DFF" w14:textId="77777777" w:rsidR="008C63E8" w:rsidRPr="008C63E8" w:rsidRDefault="008C63E8" w:rsidP="009F45A4">
            <w:pPr>
              <w:jc w:val="center"/>
              <w:rPr>
                <w:sz w:val="24"/>
                <w:szCs w:val="24"/>
                <w:lang w:val="en-US"/>
              </w:rPr>
            </w:pPr>
          </w:p>
        </w:tc>
        <w:tc>
          <w:tcPr>
            <w:tcW w:w="2911" w:type="dxa"/>
            <w:gridSpan w:val="2"/>
          </w:tcPr>
          <w:p w14:paraId="43F3F203" w14:textId="77777777" w:rsidR="008C63E8" w:rsidRPr="008C63E8" w:rsidRDefault="008C63E8" w:rsidP="009F45A4">
            <w:pPr>
              <w:jc w:val="center"/>
              <w:rPr>
                <w:sz w:val="24"/>
                <w:szCs w:val="24"/>
                <w:lang w:val="en-US"/>
              </w:rPr>
            </w:pPr>
          </w:p>
        </w:tc>
        <w:tc>
          <w:tcPr>
            <w:tcW w:w="2723" w:type="dxa"/>
          </w:tcPr>
          <w:p w14:paraId="1086046C" w14:textId="77777777" w:rsidR="008C63E8" w:rsidRPr="008C63E8" w:rsidRDefault="008C63E8" w:rsidP="009F45A4">
            <w:pPr>
              <w:jc w:val="center"/>
              <w:rPr>
                <w:sz w:val="24"/>
                <w:szCs w:val="24"/>
                <w:lang w:val="en-US"/>
              </w:rPr>
            </w:pPr>
          </w:p>
        </w:tc>
      </w:tr>
      <w:tr w:rsidR="008C63E8" w14:paraId="3AC8034A" w14:textId="00645D88" w:rsidTr="008C63E8">
        <w:tc>
          <w:tcPr>
            <w:tcW w:w="2017" w:type="dxa"/>
          </w:tcPr>
          <w:p w14:paraId="6AD09682" w14:textId="77777777" w:rsidR="008C63E8" w:rsidRPr="008C63E8" w:rsidRDefault="008C63E8" w:rsidP="000E3992">
            <w:pPr>
              <w:rPr>
                <w:sz w:val="24"/>
                <w:szCs w:val="24"/>
                <w:lang w:val="en-US"/>
              </w:rPr>
            </w:pPr>
            <w:r w:rsidRPr="008C63E8">
              <w:rPr>
                <w:sz w:val="24"/>
                <w:szCs w:val="24"/>
                <w:lang w:val="en-US"/>
              </w:rPr>
              <w:t>Club title/role</w:t>
            </w:r>
          </w:p>
        </w:tc>
        <w:tc>
          <w:tcPr>
            <w:tcW w:w="2805" w:type="dxa"/>
          </w:tcPr>
          <w:p w14:paraId="5F2AF8AE" w14:textId="77777777" w:rsidR="008C63E8" w:rsidRPr="008C63E8" w:rsidRDefault="008C63E8" w:rsidP="009F45A4">
            <w:pPr>
              <w:jc w:val="center"/>
              <w:rPr>
                <w:sz w:val="24"/>
                <w:szCs w:val="24"/>
                <w:lang w:val="en-US"/>
              </w:rPr>
            </w:pPr>
          </w:p>
        </w:tc>
        <w:tc>
          <w:tcPr>
            <w:tcW w:w="2911" w:type="dxa"/>
            <w:gridSpan w:val="2"/>
          </w:tcPr>
          <w:p w14:paraId="0E930F8B" w14:textId="77777777" w:rsidR="008C63E8" w:rsidRPr="008C63E8" w:rsidRDefault="008C63E8" w:rsidP="009F45A4">
            <w:pPr>
              <w:jc w:val="center"/>
              <w:rPr>
                <w:sz w:val="24"/>
                <w:szCs w:val="24"/>
                <w:lang w:val="en-US"/>
              </w:rPr>
            </w:pPr>
          </w:p>
        </w:tc>
        <w:tc>
          <w:tcPr>
            <w:tcW w:w="2723" w:type="dxa"/>
          </w:tcPr>
          <w:p w14:paraId="2564EA06" w14:textId="77777777" w:rsidR="008C63E8" w:rsidRPr="008C63E8" w:rsidRDefault="008C63E8" w:rsidP="009F45A4">
            <w:pPr>
              <w:jc w:val="center"/>
              <w:rPr>
                <w:sz w:val="24"/>
                <w:szCs w:val="24"/>
                <w:lang w:val="en-US"/>
              </w:rPr>
            </w:pPr>
          </w:p>
        </w:tc>
      </w:tr>
      <w:tr w:rsidR="008C63E8" w14:paraId="26EFC4F1" w14:textId="2B72A3D3" w:rsidTr="008C63E8">
        <w:tc>
          <w:tcPr>
            <w:tcW w:w="2017" w:type="dxa"/>
          </w:tcPr>
          <w:p w14:paraId="263305C7" w14:textId="77777777" w:rsidR="008C63E8" w:rsidRPr="008C63E8" w:rsidRDefault="008C63E8" w:rsidP="000E3992">
            <w:pPr>
              <w:rPr>
                <w:sz w:val="24"/>
                <w:szCs w:val="24"/>
                <w:lang w:val="en-US"/>
              </w:rPr>
            </w:pPr>
            <w:r w:rsidRPr="008C63E8">
              <w:rPr>
                <w:sz w:val="24"/>
                <w:szCs w:val="24"/>
                <w:lang w:val="en-US"/>
              </w:rPr>
              <w:t>District title/role</w:t>
            </w:r>
          </w:p>
        </w:tc>
        <w:tc>
          <w:tcPr>
            <w:tcW w:w="2805" w:type="dxa"/>
          </w:tcPr>
          <w:p w14:paraId="0E71593F" w14:textId="77777777" w:rsidR="008C63E8" w:rsidRPr="008C63E8" w:rsidRDefault="008C63E8" w:rsidP="009F45A4">
            <w:pPr>
              <w:jc w:val="center"/>
              <w:rPr>
                <w:sz w:val="24"/>
                <w:szCs w:val="24"/>
                <w:lang w:val="en-US"/>
              </w:rPr>
            </w:pPr>
          </w:p>
        </w:tc>
        <w:tc>
          <w:tcPr>
            <w:tcW w:w="2911" w:type="dxa"/>
            <w:gridSpan w:val="2"/>
          </w:tcPr>
          <w:p w14:paraId="2D7970F9" w14:textId="77777777" w:rsidR="008C63E8" w:rsidRPr="008C63E8" w:rsidRDefault="008C63E8" w:rsidP="009F45A4">
            <w:pPr>
              <w:jc w:val="center"/>
              <w:rPr>
                <w:sz w:val="24"/>
                <w:szCs w:val="24"/>
                <w:lang w:val="en-US"/>
              </w:rPr>
            </w:pPr>
          </w:p>
        </w:tc>
        <w:tc>
          <w:tcPr>
            <w:tcW w:w="2723" w:type="dxa"/>
          </w:tcPr>
          <w:p w14:paraId="6803ADFE" w14:textId="77777777" w:rsidR="008C63E8" w:rsidRPr="008C63E8" w:rsidRDefault="008C63E8" w:rsidP="009F45A4">
            <w:pPr>
              <w:jc w:val="center"/>
              <w:rPr>
                <w:sz w:val="24"/>
                <w:szCs w:val="24"/>
                <w:lang w:val="en-US"/>
              </w:rPr>
            </w:pPr>
          </w:p>
        </w:tc>
      </w:tr>
      <w:tr w:rsidR="008C63E8" w14:paraId="4C16954C" w14:textId="7036C907" w:rsidTr="008C63E8">
        <w:tc>
          <w:tcPr>
            <w:tcW w:w="2017" w:type="dxa"/>
          </w:tcPr>
          <w:p w14:paraId="57632C23" w14:textId="77777777" w:rsidR="008C63E8" w:rsidRPr="008C63E8" w:rsidRDefault="008C63E8" w:rsidP="000E3992">
            <w:pPr>
              <w:rPr>
                <w:sz w:val="24"/>
                <w:szCs w:val="24"/>
                <w:lang w:val="en-US"/>
              </w:rPr>
            </w:pPr>
            <w:r w:rsidRPr="008C63E8">
              <w:rPr>
                <w:sz w:val="24"/>
                <w:szCs w:val="24"/>
                <w:lang w:val="en-US"/>
              </w:rPr>
              <w:t>email for acknowledgement</w:t>
            </w:r>
          </w:p>
        </w:tc>
        <w:tc>
          <w:tcPr>
            <w:tcW w:w="5716" w:type="dxa"/>
            <w:gridSpan w:val="3"/>
          </w:tcPr>
          <w:p w14:paraId="12A12BB6" w14:textId="77777777" w:rsidR="008C63E8" w:rsidRPr="008C63E8" w:rsidRDefault="008C63E8" w:rsidP="009F45A4">
            <w:pPr>
              <w:jc w:val="center"/>
              <w:rPr>
                <w:sz w:val="24"/>
                <w:szCs w:val="24"/>
                <w:lang w:val="en-US"/>
              </w:rPr>
            </w:pPr>
          </w:p>
        </w:tc>
        <w:tc>
          <w:tcPr>
            <w:tcW w:w="2723" w:type="dxa"/>
          </w:tcPr>
          <w:p w14:paraId="00CB16FF" w14:textId="77777777" w:rsidR="008C63E8" w:rsidRPr="008C63E8" w:rsidRDefault="008C63E8" w:rsidP="009F45A4">
            <w:pPr>
              <w:jc w:val="center"/>
              <w:rPr>
                <w:sz w:val="24"/>
                <w:szCs w:val="24"/>
                <w:lang w:val="en-US"/>
              </w:rPr>
            </w:pPr>
          </w:p>
        </w:tc>
      </w:tr>
      <w:tr w:rsidR="008C63E8" w14:paraId="5187068E" w14:textId="0A3DD516" w:rsidTr="008C63E8">
        <w:tc>
          <w:tcPr>
            <w:tcW w:w="2017" w:type="dxa"/>
          </w:tcPr>
          <w:p w14:paraId="196A5695" w14:textId="77777777" w:rsidR="008C63E8" w:rsidRPr="008C63E8" w:rsidRDefault="008C63E8" w:rsidP="000E3992">
            <w:pPr>
              <w:rPr>
                <w:sz w:val="24"/>
                <w:szCs w:val="24"/>
                <w:lang w:val="en-US"/>
              </w:rPr>
            </w:pPr>
            <w:r w:rsidRPr="008C63E8">
              <w:rPr>
                <w:sz w:val="24"/>
                <w:szCs w:val="24"/>
                <w:lang w:val="en-US"/>
              </w:rPr>
              <w:t>Emergency tel number</w:t>
            </w:r>
          </w:p>
        </w:tc>
        <w:tc>
          <w:tcPr>
            <w:tcW w:w="2805" w:type="dxa"/>
          </w:tcPr>
          <w:p w14:paraId="1F886108" w14:textId="77777777" w:rsidR="008C63E8" w:rsidRPr="008C63E8" w:rsidRDefault="008C63E8" w:rsidP="009F45A4">
            <w:pPr>
              <w:jc w:val="center"/>
              <w:rPr>
                <w:sz w:val="24"/>
                <w:szCs w:val="24"/>
                <w:lang w:val="en-US"/>
              </w:rPr>
            </w:pPr>
          </w:p>
        </w:tc>
        <w:tc>
          <w:tcPr>
            <w:tcW w:w="2911" w:type="dxa"/>
            <w:gridSpan w:val="2"/>
          </w:tcPr>
          <w:p w14:paraId="4DFF2DA6" w14:textId="77777777" w:rsidR="008C63E8" w:rsidRPr="008C63E8" w:rsidRDefault="008C63E8" w:rsidP="009F45A4">
            <w:pPr>
              <w:jc w:val="center"/>
              <w:rPr>
                <w:sz w:val="24"/>
                <w:szCs w:val="24"/>
                <w:lang w:val="en-US"/>
              </w:rPr>
            </w:pPr>
          </w:p>
        </w:tc>
        <w:tc>
          <w:tcPr>
            <w:tcW w:w="2723" w:type="dxa"/>
          </w:tcPr>
          <w:p w14:paraId="01245310" w14:textId="77777777" w:rsidR="008C63E8" w:rsidRPr="008C63E8" w:rsidRDefault="008C63E8" w:rsidP="009F45A4">
            <w:pPr>
              <w:jc w:val="center"/>
              <w:rPr>
                <w:sz w:val="24"/>
                <w:szCs w:val="24"/>
                <w:lang w:val="en-US"/>
              </w:rPr>
            </w:pPr>
          </w:p>
        </w:tc>
      </w:tr>
      <w:tr w:rsidR="008C63E8" w14:paraId="1DE17CEA" w14:textId="69932FEA" w:rsidTr="008C63E8">
        <w:tc>
          <w:tcPr>
            <w:tcW w:w="2017" w:type="dxa"/>
          </w:tcPr>
          <w:p w14:paraId="441359D7" w14:textId="77777777" w:rsidR="008C63E8" w:rsidRPr="008C63E8" w:rsidRDefault="008C63E8" w:rsidP="000E3992">
            <w:pPr>
              <w:rPr>
                <w:sz w:val="24"/>
                <w:szCs w:val="24"/>
                <w:lang w:val="en-US"/>
              </w:rPr>
            </w:pPr>
            <w:r w:rsidRPr="008C63E8">
              <w:rPr>
                <w:sz w:val="24"/>
                <w:szCs w:val="24"/>
                <w:lang w:val="en-US"/>
              </w:rPr>
              <w:t>Saturday Banquet Menu</w:t>
            </w:r>
          </w:p>
        </w:tc>
        <w:tc>
          <w:tcPr>
            <w:tcW w:w="2805" w:type="dxa"/>
          </w:tcPr>
          <w:p w14:paraId="356A684B" w14:textId="64C88D71" w:rsidR="008C63E8" w:rsidRPr="008C63E8" w:rsidRDefault="008C63E8" w:rsidP="000E3992">
            <w:pPr>
              <w:rPr>
                <w:sz w:val="24"/>
                <w:szCs w:val="24"/>
                <w:lang w:val="en-US"/>
              </w:rPr>
            </w:pPr>
            <w:r w:rsidRPr="008C63E8">
              <w:rPr>
                <w:sz w:val="24"/>
                <w:szCs w:val="24"/>
                <w:lang w:val="en-US"/>
              </w:rPr>
              <w:t xml:space="preserve"> S              M              D</w:t>
            </w:r>
          </w:p>
        </w:tc>
        <w:tc>
          <w:tcPr>
            <w:tcW w:w="2911" w:type="dxa"/>
            <w:gridSpan w:val="2"/>
          </w:tcPr>
          <w:p w14:paraId="4E2FE142" w14:textId="11FF4C07" w:rsidR="008C63E8" w:rsidRPr="008C63E8" w:rsidRDefault="008C63E8" w:rsidP="007E11E4">
            <w:pPr>
              <w:rPr>
                <w:sz w:val="24"/>
                <w:szCs w:val="24"/>
                <w:lang w:val="en-US"/>
              </w:rPr>
            </w:pPr>
            <w:r w:rsidRPr="008C63E8">
              <w:rPr>
                <w:sz w:val="24"/>
                <w:szCs w:val="24"/>
                <w:lang w:val="en-US"/>
              </w:rPr>
              <w:t xml:space="preserve">  S              M             D </w:t>
            </w:r>
          </w:p>
        </w:tc>
        <w:tc>
          <w:tcPr>
            <w:tcW w:w="2723" w:type="dxa"/>
          </w:tcPr>
          <w:p w14:paraId="4EA214D0" w14:textId="2B1B701A" w:rsidR="008C63E8" w:rsidRPr="008C63E8" w:rsidRDefault="008C63E8" w:rsidP="007E11E4">
            <w:pPr>
              <w:rPr>
                <w:sz w:val="24"/>
                <w:szCs w:val="24"/>
                <w:lang w:val="en-US"/>
              </w:rPr>
            </w:pPr>
            <w:r w:rsidRPr="008C63E8">
              <w:rPr>
                <w:sz w:val="24"/>
                <w:szCs w:val="24"/>
                <w:lang w:val="en-US"/>
              </w:rPr>
              <w:t xml:space="preserve"> S              M              D</w:t>
            </w:r>
          </w:p>
        </w:tc>
      </w:tr>
      <w:tr w:rsidR="008C63E8" w14:paraId="520E1887" w14:textId="3B05535E" w:rsidTr="008C63E8">
        <w:tc>
          <w:tcPr>
            <w:tcW w:w="2017" w:type="dxa"/>
          </w:tcPr>
          <w:p w14:paraId="5E1E8ADA" w14:textId="77777777" w:rsidR="008C63E8" w:rsidRDefault="008C63E8" w:rsidP="000E3992">
            <w:pPr>
              <w:rPr>
                <w:sz w:val="24"/>
                <w:szCs w:val="24"/>
                <w:lang w:val="en-US"/>
              </w:rPr>
            </w:pPr>
            <w:r w:rsidRPr="008C63E8">
              <w:rPr>
                <w:sz w:val="24"/>
                <w:szCs w:val="24"/>
                <w:lang w:val="en-US"/>
              </w:rPr>
              <w:t>Special Dietary Needs</w:t>
            </w:r>
            <w:r w:rsidR="00B54467">
              <w:rPr>
                <w:sz w:val="24"/>
                <w:szCs w:val="24"/>
                <w:lang w:val="en-US"/>
              </w:rPr>
              <w:t xml:space="preserve"> </w:t>
            </w:r>
          </w:p>
          <w:p w14:paraId="6E81F1F9" w14:textId="5D366252" w:rsidR="00B54467" w:rsidRPr="008C63E8" w:rsidRDefault="00B54467" w:rsidP="000E3992">
            <w:pPr>
              <w:rPr>
                <w:sz w:val="24"/>
                <w:szCs w:val="24"/>
                <w:lang w:val="en-US"/>
              </w:rPr>
            </w:pPr>
            <w:r>
              <w:rPr>
                <w:sz w:val="24"/>
                <w:szCs w:val="24"/>
                <w:lang w:val="en-US"/>
              </w:rPr>
              <w:t>Access Needs</w:t>
            </w:r>
          </w:p>
        </w:tc>
        <w:tc>
          <w:tcPr>
            <w:tcW w:w="2826" w:type="dxa"/>
            <w:gridSpan w:val="2"/>
          </w:tcPr>
          <w:p w14:paraId="0A2CDCEA" w14:textId="77777777" w:rsidR="008C63E8" w:rsidRPr="008C63E8" w:rsidRDefault="008C63E8" w:rsidP="009F45A4">
            <w:pPr>
              <w:jc w:val="center"/>
              <w:rPr>
                <w:sz w:val="24"/>
                <w:szCs w:val="24"/>
                <w:lang w:val="en-US"/>
              </w:rPr>
            </w:pPr>
          </w:p>
        </w:tc>
        <w:tc>
          <w:tcPr>
            <w:tcW w:w="2890" w:type="dxa"/>
          </w:tcPr>
          <w:p w14:paraId="7623AF6E" w14:textId="77777777" w:rsidR="008C63E8" w:rsidRPr="008C63E8" w:rsidRDefault="008C63E8" w:rsidP="009F45A4">
            <w:pPr>
              <w:jc w:val="center"/>
              <w:rPr>
                <w:sz w:val="24"/>
                <w:szCs w:val="24"/>
                <w:lang w:val="en-US"/>
              </w:rPr>
            </w:pPr>
          </w:p>
        </w:tc>
        <w:tc>
          <w:tcPr>
            <w:tcW w:w="2723" w:type="dxa"/>
          </w:tcPr>
          <w:p w14:paraId="565C14E3" w14:textId="77777777" w:rsidR="008C63E8" w:rsidRPr="008C63E8" w:rsidRDefault="008C63E8" w:rsidP="009F45A4">
            <w:pPr>
              <w:jc w:val="center"/>
              <w:rPr>
                <w:sz w:val="24"/>
                <w:szCs w:val="24"/>
                <w:lang w:val="en-US"/>
              </w:rPr>
            </w:pPr>
          </w:p>
        </w:tc>
      </w:tr>
    </w:tbl>
    <w:p w14:paraId="1EC82B30" w14:textId="3DB13FB2" w:rsidR="007E11E4" w:rsidRDefault="007E11E4" w:rsidP="00B54467">
      <w:pPr>
        <w:spacing w:before="120"/>
        <w:jc w:val="center"/>
        <w:rPr>
          <w:b/>
          <w:sz w:val="28"/>
          <w:szCs w:val="28"/>
          <w:lang w:val="en-US"/>
        </w:rPr>
      </w:pPr>
      <w:r>
        <w:rPr>
          <w:b/>
          <w:sz w:val="28"/>
          <w:szCs w:val="28"/>
          <w:lang w:val="en-US"/>
        </w:rPr>
        <w:t>Costing of Social events and Convention</w:t>
      </w:r>
      <w:r w:rsidR="004A1EE9">
        <w:rPr>
          <w:b/>
          <w:sz w:val="28"/>
          <w:szCs w:val="28"/>
          <w:lang w:val="en-US"/>
        </w:rPr>
        <w:t>.</w:t>
      </w:r>
    </w:p>
    <w:tbl>
      <w:tblPr>
        <w:tblStyle w:val="TableGrid"/>
        <w:tblW w:w="10530" w:type="dxa"/>
        <w:tblLook w:val="04A0" w:firstRow="1" w:lastRow="0" w:firstColumn="1" w:lastColumn="0" w:noHBand="0" w:noVBand="1"/>
      </w:tblPr>
      <w:tblGrid>
        <w:gridCol w:w="1370"/>
        <w:gridCol w:w="4049"/>
        <w:gridCol w:w="1018"/>
        <w:gridCol w:w="2099"/>
        <w:gridCol w:w="1994"/>
      </w:tblGrid>
      <w:tr w:rsidR="007E11E4" w14:paraId="4E5883BA" w14:textId="77777777" w:rsidTr="00EA6F76">
        <w:trPr>
          <w:trHeight w:val="308"/>
        </w:trPr>
        <w:tc>
          <w:tcPr>
            <w:tcW w:w="0" w:type="auto"/>
          </w:tcPr>
          <w:p w14:paraId="002D80C6" w14:textId="77777777" w:rsidR="007E11E4" w:rsidRDefault="007E11E4" w:rsidP="009F45A4">
            <w:pPr>
              <w:jc w:val="center"/>
              <w:rPr>
                <w:sz w:val="28"/>
                <w:szCs w:val="28"/>
                <w:lang w:val="en-US"/>
              </w:rPr>
            </w:pPr>
          </w:p>
        </w:tc>
        <w:tc>
          <w:tcPr>
            <w:tcW w:w="0" w:type="auto"/>
          </w:tcPr>
          <w:p w14:paraId="6CB1D61D" w14:textId="77777777" w:rsidR="007E11E4" w:rsidRDefault="007E11E4" w:rsidP="009F45A4">
            <w:pPr>
              <w:jc w:val="center"/>
              <w:rPr>
                <w:sz w:val="28"/>
                <w:szCs w:val="28"/>
                <w:lang w:val="en-US"/>
              </w:rPr>
            </w:pPr>
          </w:p>
        </w:tc>
        <w:tc>
          <w:tcPr>
            <w:tcW w:w="0" w:type="auto"/>
          </w:tcPr>
          <w:p w14:paraId="7D6FFA7D" w14:textId="77777777" w:rsidR="007E11E4" w:rsidRPr="00EA6F76" w:rsidRDefault="007E11E4" w:rsidP="009F45A4">
            <w:pPr>
              <w:jc w:val="center"/>
              <w:rPr>
                <w:lang w:val="en-US"/>
              </w:rPr>
            </w:pPr>
            <w:r w:rsidRPr="00EA6F76">
              <w:rPr>
                <w:lang w:val="en-US"/>
              </w:rPr>
              <w:t>Unit cost</w:t>
            </w:r>
          </w:p>
        </w:tc>
        <w:tc>
          <w:tcPr>
            <w:tcW w:w="2095" w:type="dxa"/>
          </w:tcPr>
          <w:p w14:paraId="4BE98179" w14:textId="77777777" w:rsidR="007E11E4" w:rsidRDefault="007E11E4" w:rsidP="009F45A4">
            <w:pPr>
              <w:jc w:val="center"/>
              <w:rPr>
                <w:sz w:val="28"/>
                <w:szCs w:val="28"/>
                <w:lang w:val="en-US"/>
              </w:rPr>
            </w:pPr>
            <w:r>
              <w:rPr>
                <w:sz w:val="28"/>
                <w:szCs w:val="28"/>
                <w:lang w:val="en-US"/>
              </w:rPr>
              <w:t>Number</w:t>
            </w:r>
          </w:p>
        </w:tc>
        <w:tc>
          <w:tcPr>
            <w:tcW w:w="1994" w:type="dxa"/>
          </w:tcPr>
          <w:p w14:paraId="5818E6BB" w14:textId="77777777" w:rsidR="007E11E4" w:rsidRDefault="007E11E4" w:rsidP="009F45A4">
            <w:pPr>
              <w:jc w:val="center"/>
              <w:rPr>
                <w:sz w:val="28"/>
                <w:szCs w:val="28"/>
                <w:lang w:val="en-US"/>
              </w:rPr>
            </w:pPr>
            <w:r>
              <w:rPr>
                <w:sz w:val="28"/>
                <w:szCs w:val="28"/>
                <w:lang w:val="en-US"/>
              </w:rPr>
              <w:t>Total</w:t>
            </w:r>
          </w:p>
        </w:tc>
      </w:tr>
      <w:tr w:rsidR="007E11E4" w14:paraId="5A448DE9" w14:textId="77777777" w:rsidTr="00EA6F76">
        <w:trPr>
          <w:trHeight w:val="546"/>
        </w:trPr>
        <w:tc>
          <w:tcPr>
            <w:tcW w:w="0" w:type="auto"/>
          </w:tcPr>
          <w:p w14:paraId="74749649" w14:textId="77777777" w:rsidR="00D74290" w:rsidRPr="00D214E2" w:rsidRDefault="007E11E4" w:rsidP="009F45A4">
            <w:pPr>
              <w:jc w:val="center"/>
              <w:rPr>
                <w:sz w:val="24"/>
                <w:szCs w:val="24"/>
                <w:lang w:val="en-US"/>
              </w:rPr>
            </w:pPr>
            <w:r w:rsidRPr="00D214E2">
              <w:rPr>
                <w:sz w:val="24"/>
                <w:szCs w:val="24"/>
                <w:lang w:val="en-US"/>
              </w:rPr>
              <w:t>Fri</w:t>
            </w:r>
            <w:r w:rsidR="00D74290" w:rsidRPr="00D214E2">
              <w:rPr>
                <w:sz w:val="24"/>
                <w:szCs w:val="24"/>
                <w:lang w:val="en-US"/>
              </w:rPr>
              <w:t>day</w:t>
            </w:r>
          </w:p>
          <w:p w14:paraId="34C250B6" w14:textId="584F4771" w:rsidR="007E11E4" w:rsidRPr="00D214E2" w:rsidRDefault="007E11E4" w:rsidP="009F45A4">
            <w:pPr>
              <w:jc w:val="center"/>
              <w:rPr>
                <w:sz w:val="24"/>
                <w:szCs w:val="24"/>
                <w:lang w:val="en-US"/>
              </w:rPr>
            </w:pPr>
            <w:r w:rsidRPr="00D214E2">
              <w:rPr>
                <w:sz w:val="24"/>
                <w:szCs w:val="24"/>
                <w:lang w:val="en-US"/>
              </w:rPr>
              <w:t xml:space="preserve"> 14</w:t>
            </w:r>
            <w:r w:rsidRPr="00D214E2">
              <w:rPr>
                <w:sz w:val="24"/>
                <w:szCs w:val="24"/>
                <w:vertAlign w:val="superscript"/>
                <w:lang w:val="en-US"/>
              </w:rPr>
              <w:t>th</w:t>
            </w:r>
            <w:r w:rsidRPr="00D214E2">
              <w:rPr>
                <w:sz w:val="24"/>
                <w:szCs w:val="24"/>
                <w:lang w:val="en-US"/>
              </w:rPr>
              <w:t xml:space="preserve"> Feb</w:t>
            </w:r>
          </w:p>
        </w:tc>
        <w:tc>
          <w:tcPr>
            <w:tcW w:w="0" w:type="auto"/>
          </w:tcPr>
          <w:p w14:paraId="1D9F1D4D" w14:textId="102E60A8" w:rsidR="007E11E4" w:rsidRPr="00D214E2" w:rsidRDefault="00D74290" w:rsidP="00D74290">
            <w:pPr>
              <w:rPr>
                <w:sz w:val="24"/>
                <w:szCs w:val="24"/>
                <w:lang w:val="en-US"/>
              </w:rPr>
            </w:pPr>
            <w:r w:rsidRPr="00D214E2">
              <w:rPr>
                <w:sz w:val="24"/>
                <w:szCs w:val="24"/>
                <w:lang w:val="en-US"/>
              </w:rPr>
              <w:t xml:space="preserve">Evening </w:t>
            </w:r>
            <w:r w:rsidR="007E11E4" w:rsidRPr="00D214E2">
              <w:rPr>
                <w:sz w:val="24"/>
                <w:szCs w:val="24"/>
                <w:lang w:val="en-US"/>
              </w:rPr>
              <w:t>Buffet with Live Entertainment</w:t>
            </w:r>
          </w:p>
        </w:tc>
        <w:tc>
          <w:tcPr>
            <w:tcW w:w="0" w:type="auto"/>
            <w:vAlign w:val="center"/>
          </w:tcPr>
          <w:p w14:paraId="7C33DBE0" w14:textId="3FFAAA0C" w:rsidR="007E11E4" w:rsidRPr="00D214E2" w:rsidRDefault="008F67EB" w:rsidP="00E30BF4">
            <w:pPr>
              <w:jc w:val="center"/>
              <w:rPr>
                <w:sz w:val="24"/>
                <w:szCs w:val="24"/>
                <w:lang w:val="en-US"/>
              </w:rPr>
            </w:pPr>
            <w:r w:rsidRPr="00D214E2">
              <w:rPr>
                <w:sz w:val="24"/>
                <w:szCs w:val="24"/>
                <w:lang w:val="en-US"/>
              </w:rPr>
              <w:t>£</w:t>
            </w:r>
            <w:r w:rsidR="00E30BF4" w:rsidRPr="00D214E2">
              <w:rPr>
                <w:sz w:val="24"/>
                <w:szCs w:val="24"/>
                <w:lang w:val="en-US"/>
              </w:rPr>
              <w:t>2</w:t>
            </w:r>
            <w:r w:rsidR="0006668B" w:rsidRPr="00D214E2">
              <w:rPr>
                <w:sz w:val="24"/>
                <w:szCs w:val="24"/>
                <w:lang w:val="en-US"/>
              </w:rPr>
              <w:t>1</w:t>
            </w:r>
            <w:r w:rsidR="00E30BF4" w:rsidRPr="00D214E2">
              <w:rPr>
                <w:sz w:val="24"/>
                <w:szCs w:val="24"/>
                <w:lang w:val="en-US"/>
              </w:rPr>
              <w:t>.00</w:t>
            </w:r>
          </w:p>
        </w:tc>
        <w:tc>
          <w:tcPr>
            <w:tcW w:w="2095" w:type="dxa"/>
          </w:tcPr>
          <w:p w14:paraId="6C871676" w14:textId="77777777" w:rsidR="007E11E4" w:rsidRDefault="007E11E4" w:rsidP="009F45A4">
            <w:pPr>
              <w:jc w:val="center"/>
              <w:rPr>
                <w:sz w:val="28"/>
                <w:szCs w:val="28"/>
                <w:lang w:val="en-US"/>
              </w:rPr>
            </w:pPr>
          </w:p>
        </w:tc>
        <w:tc>
          <w:tcPr>
            <w:tcW w:w="1994" w:type="dxa"/>
          </w:tcPr>
          <w:p w14:paraId="157590E6" w14:textId="77777777" w:rsidR="007E11E4" w:rsidRDefault="007E11E4" w:rsidP="009F45A4">
            <w:pPr>
              <w:jc w:val="center"/>
              <w:rPr>
                <w:sz w:val="28"/>
                <w:szCs w:val="28"/>
                <w:lang w:val="en-US"/>
              </w:rPr>
            </w:pPr>
          </w:p>
        </w:tc>
      </w:tr>
      <w:tr w:rsidR="00D74290" w14:paraId="1C22FE7B" w14:textId="77777777" w:rsidTr="00EA6F76">
        <w:trPr>
          <w:trHeight w:val="322"/>
        </w:trPr>
        <w:tc>
          <w:tcPr>
            <w:tcW w:w="0" w:type="auto"/>
            <w:vAlign w:val="center"/>
          </w:tcPr>
          <w:p w14:paraId="6CFA334C" w14:textId="40E5A247" w:rsidR="00D74290" w:rsidRPr="00D214E2" w:rsidRDefault="00D74290" w:rsidP="00E30BF4">
            <w:pPr>
              <w:jc w:val="center"/>
              <w:rPr>
                <w:sz w:val="24"/>
                <w:szCs w:val="24"/>
                <w:lang w:val="en-US"/>
              </w:rPr>
            </w:pPr>
            <w:r w:rsidRPr="00D214E2">
              <w:rPr>
                <w:sz w:val="24"/>
                <w:szCs w:val="24"/>
                <w:lang w:val="en-US"/>
              </w:rPr>
              <w:t>Saturday</w:t>
            </w:r>
          </w:p>
        </w:tc>
        <w:tc>
          <w:tcPr>
            <w:tcW w:w="0" w:type="auto"/>
          </w:tcPr>
          <w:p w14:paraId="558EE784" w14:textId="2D48859A" w:rsidR="00D74290" w:rsidRPr="00D214E2" w:rsidRDefault="00D74290" w:rsidP="007E11E4">
            <w:pPr>
              <w:rPr>
                <w:sz w:val="24"/>
                <w:szCs w:val="24"/>
                <w:lang w:val="en-US"/>
              </w:rPr>
            </w:pPr>
            <w:r w:rsidRPr="00D214E2">
              <w:rPr>
                <w:sz w:val="24"/>
                <w:szCs w:val="24"/>
                <w:lang w:val="en-US"/>
              </w:rPr>
              <w:t>Tea / coffee per cup</w:t>
            </w:r>
          </w:p>
        </w:tc>
        <w:tc>
          <w:tcPr>
            <w:tcW w:w="0" w:type="auto"/>
            <w:vAlign w:val="center"/>
          </w:tcPr>
          <w:p w14:paraId="665484FF" w14:textId="19C1EBBD" w:rsidR="00D74290" w:rsidRPr="00D214E2" w:rsidRDefault="00DF6BD3" w:rsidP="00E30BF4">
            <w:pPr>
              <w:jc w:val="center"/>
              <w:rPr>
                <w:sz w:val="24"/>
                <w:szCs w:val="24"/>
                <w:lang w:val="en-US"/>
              </w:rPr>
            </w:pPr>
            <w:r>
              <w:rPr>
                <w:sz w:val="24"/>
                <w:szCs w:val="24"/>
                <w:lang w:val="en-US"/>
              </w:rPr>
              <w:t>FREE</w:t>
            </w:r>
          </w:p>
        </w:tc>
        <w:tc>
          <w:tcPr>
            <w:tcW w:w="2095" w:type="dxa"/>
          </w:tcPr>
          <w:p w14:paraId="537F26DE" w14:textId="77777777" w:rsidR="00D74290" w:rsidRDefault="00D74290" w:rsidP="009F45A4">
            <w:pPr>
              <w:jc w:val="center"/>
              <w:rPr>
                <w:sz w:val="28"/>
                <w:szCs w:val="28"/>
                <w:lang w:val="en-US"/>
              </w:rPr>
            </w:pPr>
          </w:p>
        </w:tc>
        <w:tc>
          <w:tcPr>
            <w:tcW w:w="1994" w:type="dxa"/>
          </w:tcPr>
          <w:p w14:paraId="5002F2A2" w14:textId="77777777" w:rsidR="00D74290" w:rsidRDefault="00D74290" w:rsidP="009F45A4">
            <w:pPr>
              <w:jc w:val="center"/>
              <w:rPr>
                <w:sz w:val="28"/>
                <w:szCs w:val="28"/>
                <w:lang w:val="en-US"/>
              </w:rPr>
            </w:pPr>
          </w:p>
        </w:tc>
      </w:tr>
      <w:tr w:rsidR="00E30BF4" w14:paraId="140EB2F4" w14:textId="77777777" w:rsidTr="00EA6F76">
        <w:trPr>
          <w:trHeight w:val="308"/>
        </w:trPr>
        <w:tc>
          <w:tcPr>
            <w:tcW w:w="0" w:type="auto"/>
            <w:vMerge w:val="restart"/>
            <w:vAlign w:val="center"/>
          </w:tcPr>
          <w:p w14:paraId="130512FE" w14:textId="77777777" w:rsidR="00E30BF4" w:rsidRPr="00D214E2" w:rsidRDefault="00E30BF4" w:rsidP="00E30BF4">
            <w:pPr>
              <w:jc w:val="center"/>
              <w:rPr>
                <w:sz w:val="24"/>
                <w:szCs w:val="24"/>
                <w:lang w:val="en-US"/>
              </w:rPr>
            </w:pPr>
            <w:r w:rsidRPr="00D214E2">
              <w:rPr>
                <w:sz w:val="24"/>
                <w:szCs w:val="24"/>
                <w:lang w:val="en-US"/>
              </w:rPr>
              <w:t>Sat 15</w:t>
            </w:r>
            <w:r w:rsidRPr="00D214E2">
              <w:rPr>
                <w:sz w:val="24"/>
                <w:szCs w:val="24"/>
                <w:vertAlign w:val="superscript"/>
                <w:lang w:val="en-US"/>
              </w:rPr>
              <w:t>th</w:t>
            </w:r>
            <w:r w:rsidRPr="00D214E2">
              <w:rPr>
                <w:sz w:val="24"/>
                <w:szCs w:val="24"/>
                <w:lang w:val="en-US"/>
              </w:rPr>
              <w:t xml:space="preserve"> Feb</w:t>
            </w:r>
          </w:p>
        </w:tc>
        <w:tc>
          <w:tcPr>
            <w:tcW w:w="0" w:type="auto"/>
          </w:tcPr>
          <w:p w14:paraId="44B64A9A" w14:textId="77777777" w:rsidR="00E30BF4" w:rsidRPr="00D214E2" w:rsidRDefault="00E30BF4" w:rsidP="007E11E4">
            <w:pPr>
              <w:rPr>
                <w:sz w:val="24"/>
                <w:szCs w:val="24"/>
                <w:lang w:val="en-US"/>
              </w:rPr>
            </w:pPr>
            <w:r w:rsidRPr="00D214E2">
              <w:rPr>
                <w:sz w:val="24"/>
                <w:szCs w:val="24"/>
                <w:lang w:val="en-US"/>
              </w:rPr>
              <w:t>Convention Lunch</w:t>
            </w:r>
          </w:p>
        </w:tc>
        <w:tc>
          <w:tcPr>
            <w:tcW w:w="0" w:type="auto"/>
            <w:vAlign w:val="center"/>
          </w:tcPr>
          <w:p w14:paraId="2058D5DB" w14:textId="21A41BDE" w:rsidR="00E30BF4" w:rsidRPr="00D214E2" w:rsidRDefault="008F67EB" w:rsidP="00E30BF4">
            <w:pPr>
              <w:jc w:val="center"/>
              <w:rPr>
                <w:sz w:val="24"/>
                <w:szCs w:val="24"/>
                <w:lang w:val="en-US"/>
              </w:rPr>
            </w:pPr>
            <w:r w:rsidRPr="00D214E2">
              <w:rPr>
                <w:sz w:val="24"/>
                <w:szCs w:val="24"/>
                <w:lang w:val="en-US"/>
              </w:rPr>
              <w:t>£</w:t>
            </w:r>
            <w:r w:rsidR="00E30BF4" w:rsidRPr="00D214E2">
              <w:rPr>
                <w:sz w:val="24"/>
                <w:szCs w:val="24"/>
                <w:lang w:val="en-US"/>
              </w:rPr>
              <w:t>10.00</w:t>
            </w:r>
          </w:p>
        </w:tc>
        <w:tc>
          <w:tcPr>
            <w:tcW w:w="2095" w:type="dxa"/>
          </w:tcPr>
          <w:p w14:paraId="0B10F938" w14:textId="77777777" w:rsidR="00E30BF4" w:rsidRDefault="00E30BF4" w:rsidP="009F45A4">
            <w:pPr>
              <w:jc w:val="center"/>
              <w:rPr>
                <w:sz w:val="28"/>
                <w:szCs w:val="28"/>
                <w:lang w:val="en-US"/>
              </w:rPr>
            </w:pPr>
          </w:p>
        </w:tc>
        <w:tc>
          <w:tcPr>
            <w:tcW w:w="1994" w:type="dxa"/>
          </w:tcPr>
          <w:p w14:paraId="253597D6" w14:textId="77777777" w:rsidR="00E30BF4" w:rsidRDefault="00E30BF4" w:rsidP="009F45A4">
            <w:pPr>
              <w:jc w:val="center"/>
              <w:rPr>
                <w:sz w:val="28"/>
                <w:szCs w:val="28"/>
                <w:lang w:val="en-US"/>
              </w:rPr>
            </w:pPr>
          </w:p>
        </w:tc>
      </w:tr>
      <w:tr w:rsidR="00E30BF4" w14:paraId="12C9D455" w14:textId="77777777" w:rsidTr="00EA6F76">
        <w:trPr>
          <w:trHeight w:val="336"/>
        </w:trPr>
        <w:tc>
          <w:tcPr>
            <w:tcW w:w="0" w:type="auto"/>
            <w:vMerge/>
          </w:tcPr>
          <w:p w14:paraId="12F3F5B0" w14:textId="77777777" w:rsidR="00E30BF4" w:rsidRPr="00D214E2" w:rsidRDefault="00E30BF4" w:rsidP="009F45A4">
            <w:pPr>
              <w:jc w:val="center"/>
              <w:rPr>
                <w:sz w:val="24"/>
                <w:szCs w:val="24"/>
                <w:lang w:val="en-US"/>
              </w:rPr>
            </w:pPr>
          </w:p>
        </w:tc>
        <w:tc>
          <w:tcPr>
            <w:tcW w:w="0" w:type="auto"/>
          </w:tcPr>
          <w:p w14:paraId="34251982" w14:textId="54DFF20C" w:rsidR="00E30BF4" w:rsidRPr="00D214E2" w:rsidRDefault="00D74290" w:rsidP="00E30BF4">
            <w:pPr>
              <w:rPr>
                <w:sz w:val="24"/>
                <w:szCs w:val="24"/>
                <w:lang w:val="en-US"/>
              </w:rPr>
            </w:pPr>
            <w:r w:rsidRPr="00D214E2">
              <w:rPr>
                <w:sz w:val="24"/>
                <w:szCs w:val="24"/>
                <w:lang w:val="en-US"/>
              </w:rPr>
              <w:t>Convention Celebration Night</w:t>
            </w:r>
            <w:r w:rsidR="00E30BF4" w:rsidRPr="00D214E2">
              <w:rPr>
                <w:sz w:val="24"/>
                <w:szCs w:val="24"/>
                <w:lang w:val="en-US"/>
              </w:rPr>
              <w:t xml:space="preserve"> </w:t>
            </w:r>
          </w:p>
        </w:tc>
        <w:tc>
          <w:tcPr>
            <w:tcW w:w="0" w:type="auto"/>
            <w:vAlign w:val="center"/>
          </w:tcPr>
          <w:p w14:paraId="0E506F64" w14:textId="5B43C50A" w:rsidR="00E30BF4" w:rsidRPr="00D214E2" w:rsidRDefault="008F67EB" w:rsidP="00E30BF4">
            <w:pPr>
              <w:jc w:val="center"/>
              <w:rPr>
                <w:sz w:val="24"/>
                <w:szCs w:val="24"/>
                <w:lang w:val="en-US"/>
              </w:rPr>
            </w:pPr>
            <w:r w:rsidRPr="00D214E2">
              <w:rPr>
                <w:sz w:val="24"/>
                <w:szCs w:val="24"/>
                <w:lang w:val="en-US"/>
              </w:rPr>
              <w:t>£</w:t>
            </w:r>
            <w:r w:rsidR="0006668B" w:rsidRPr="00D214E2">
              <w:rPr>
                <w:sz w:val="24"/>
                <w:szCs w:val="24"/>
                <w:lang w:val="en-US"/>
              </w:rPr>
              <w:t>30</w:t>
            </w:r>
            <w:r w:rsidR="00E30BF4" w:rsidRPr="00D214E2">
              <w:rPr>
                <w:sz w:val="24"/>
                <w:szCs w:val="24"/>
                <w:lang w:val="en-US"/>
              </w:rPr>
              <w:t>.00</w:t>
            </w:r>
          </w:p>
        </w:tc>
        <w:tc>
          <w:tcPr>
            <w:tcW w:w="2095" w:type="dxa"/>
          </w:tcPr>
          <w:p w14:paraId="3ECDF6AA" w14:textId="77777777" w:rsidR="00E30BF4" w:rsidRDefault="00E30BF4" w:rsidP="009F45A4">
            <w:pPr>
              <w:jc w:val="center"/>
              <w:rPr>
                <w:sz w:val="28"/>
                <w:szCs w:val="28"/>
                <w:lang w:val="en-US"/>
              </w:rPr>
            </w:pPr>
          </w:p>
        </w:tc>
        <w:tc>
          <w:tcPr>
            <w:tcW w:w="1994" w:type="dxa"/>
          </w:tcPr>
          <w:p w14:paraId="7E7CBF75" w14:textId="77777777" w:rsidR="00E30BF4" w:rsidRDefault="00E30BF4" w:rsidP="009F45A4">
            <w:pPr>
              <w:jc w:val="center"/>
              <w:rPr>
                <w:sz w:val="28"/>
                <w:szCs w:val="28"/>
                <w:lang w:val="en-US"/>
              </w:rPr>
            </w:pPr>
          </w:p>
        </w:tc>
      </w:tr>
      <w:tr w:rsidR="007E11E4" w14:paraId="09332FB7" w14:textId="77777777" w:rsidTr="00EA6F76">
        <w:trPr>
          <w:trHeight w:val="308"/>
        </w:trPr>
        <w:tc>
          <w:tcPr>
            <w:tcW w:w="0" w:type="auto"/>
          </w:tcPr>
          <w:p w14:paraId="63E378D9" w14:textId="77777777" w:rsidR="007E11E4" w:rsidRPr="00D214E2" w:rsidRDefault="007E11E4" w:rsidP="009F45A4">
            <w:pPr>
              <w:jc w:val="center"/>
              <w:rPr>
                <w:sz w:val="24"/>
                <w:szCs w:val="24"/>
                <w:lang w:val="en-US"/>
              </w:rPr>
            </w:pPr>
          </w:p>
        </w:tc>
        <w:tc>
          <w:tcPr>
            <w:tcW w:w="0" w:type="auto"/>
          </w:tcPr>
          <w:p w14:paraId="28A010F9" w14:textId="5C1170C2" w:rsidR="007E11E4" w:rsidRPr="00D214E2" w:rsidRDefault="00DF6BD3" w:rsidP="00E30BF4">
            <w:pPr>
              <w:rPr>
                <w:sz w:val="24"/>
                <w:szCs w:val="24"/>
                <w:lang w:val="en-US"/>
              </w:rPr>
            </w:pPr>
            <w:r>
              <w:rPr>
                <w:sz w:val="24"/>
                <w:szCs w:val="24"/>
                <w:lang w:val="en-US"/>
              </w:rPr>
              <w:t xml:space="preserve">Convention </w:t>
            </w:r>
            <w:r w:rsidR="006535FE">
              <w:rPr>
                <w:sz w:val="24"/>
                <w:szCs w:val="24"/>
                <w:lang w:val="en-US"/>
              </w:rPr>
              <w:t xml:space="preserve">“Goodie </w:t>
            </w:r>
            <w:r>
              <w:rPr>
                <w:sz w:val="24"/>
                <w:szCs w:val="24"/>
                <w:lang w:val="en-US"/>
              </w:rPr>
              <w:t>Bag</w:t>
            </w:r>
            <w:r w:rsidR="006535FE">
              <w:rPr>
                <w:sz w:val="24"/>
                <w:szCs w:val="24"/>
                <w:lang w:val="en-US"/>
              </w:rPr>
              <w:t>” &amp; Pin</w:t>
            </w:r>
          </w:p>
        </w:tc>
        <w:tc>
          <w:tcPr>
            <w:tcW w:w="0" w:type="auto"/>
            <w:vAlign w:val="center"/>
          </w:tcPr>
          <w:p w14:paraId="1FB7E8C4" w14:textId="53068BCA" w:rsidR="007E11E4" w:rsidRPr="00D214E2" w:rsidRDefault="00DF6BD3" w:rsidP="00E30BF4">
            <w:pPr>
              <w:jc w:val="center"/>
              <w:rPr>
                <w:sz w:val="24"/>
                <w:szCs w:val="24"/>
                <w:lang w:val="en-US"/>
              </w:rPr>
            </w:pPr>
            <w:r>
              <w:rPr>
                <w:sz w:val="24"/>
                <w:szCs w:val="24"/>
                <w:lang w:val="en-US"/>
              </w:rPr>
              <w:t>FREE</w:t>
            </w:r>
          </w:p>
        </w:tc>
        <w:tc>
          <w:tcPr>
            <w:tcW w:w="2095" w:type="dxa"/>
          </w:tcPr>
          <w:p w14:paraId="6D69658B" w14:textId="77777777" w:rsidR="007E11E4" w:rsidRDefault="007E11E4" w:rsidP="009F45A4">
            <w:pPr>
              <w:jc w:val="center"/>
              <w:rPr>
                <w:sz w:val="28"/>
                <w:szCs w:val="28"/>
                <w:lang w:val="en-US"/>
              </w:rPr>
            </w:pPr>
          </w:p>
        </w:tc>
        <w:tc>
          <w:tcPr>
            <w:tcW w:w="1994" w:type="dxa"/>
          </w:tcPr>
          <w:p w14:paraId="7F696421" w14:textId="77777777" w:rsidR="007E11E4" w:rsidRDefault="007E11E4" w:rsidP="009F45A4">
            <w:pPr>
              <w:jc w:val="center"/>
              <w:rPr>
                <w:sz w:val="28"/>
                <w:szCs w:val="28"/>
                <w:lang w:val="en-US"/>
              </w:rPr>
            </w:pPr>
          </w:p>
        </w:tc>
      </w:tr>
      <w:tr w:rsidR="00E30BF4" w14:paraId="4A3F4F9E" w14:textId="77777777" w:rsidTr="00EA6F76">
        <w:trPr>
          <w:trHeight w:val="952"/>
        </w:trPr>
        <w:tc>
          <w:tcPr>
            <w:tcW w:w="8536" w:type="dxa"/>
            <w:gridSpan w:val="4"/>
          </w:tcPr>
          <w:p w14:paraId="31AE1AD9" w14:textId="77777777" w:rsidR="00D74290" w:rsidRDefault="00E30BF4" w:rsidP="009F45A4">
            <w:pPr>
              <w:jc w:val="center"/>
              <w:rPr>
                <w:sz w:val="28"/>
                <w:szCs w:val="28"/>
                <w:lang w:val="en-US"/>
              </w:rPr>
            </w:pPr>
            <w:r>
              <w:rPr>
                <w:sz w:val="28"/>
                <w:szCs w:val="28"/>
                <w:lang w:val="en-US"/>
              </w:rPr>
              <w:t xml:space="preserve">                                                                                                         </w:t>
            </w:r>
          </w:p>
          <w:p w14:paraId="0BBA3E59" w14:textId="79EB3312" w:rsidR="00E30BF4" w:rsidRDefault="005C2940" w:rsidP="00D214E2">
            <w:pPr>
              <w:jc w:val="center"/>
              <w:rPr>
                <w:sz w:val="28"/>
                <w:szCs w:val="28"/>
                <w:lang w:val="en-US"/>
              </w:rPr>
            </w:pPr>
            <w:r w:rsidRPr="00D214E2">
              <w:rPr>
                <w:sz w:val="24"/>
                <w:szCs w:val="24"/>
                <w:lang w:val="en-US"/>
              </w:rPr>
              <w:t xml:space="preserve">Payment by Cheque…… </w:t>
            </w:r>
            <w:r w:rsidR="00B118E3">
              <w:rPr>
                <w:sz w:val="24"/>
                <w:szCs w:val="24"/>
                <w:lang w:val="en-US"/>
              </w:rPr>
              <w:t xml:space="preserve">  </w:t>
            </w:r>
            <w:r w:rsidRPr="00D214E2">
              <w:rPr>
                <w:sz w:val="24"/>
                <w:szCs w:val="24"/>
                <w:lang w:val="en-US"/>
              </w:rPr>
              <w:t xml:space="preserve"> Payment by BACS…….</w:t>
            </w:r>
            <w:r w:rsidR="00B118E3">
              <w:rPr>
                <w:sz w:val="24"/>
                <w:szCs w:val="24"/>
                <w:lang w:val="en-US"/>
              </w:rPr>
              <w:t xml:space="preserve"> </w:t>
            </w:r>
            <w:r w:rsidR="00D74290">
              <w:rPr>
                <w:sz w:val="28"/>
                <w:szCs w:val="28"/>
                <w:lang w:val="en-US"/>
              </w:rPr>
              <w:t xml:space="preserve">  </w:t>
            </w:r>
            <w:r w:rsidR="00D214E2" w:rsidRPr="00D214E2">
              <w:rPr>
                <w:sz w:val="24"/>
                <w:szCs w:val="24"/>
                <w:lang w:val="en-US"/>
              </w:rPr>
              <w:t>(tick which</w:t>
            </w:r>
            <w:r w:rsidR="00D214E2">
              <w:rPr>
                <w:sz w:val="28"/>
                <w:szCs w:val="28"/>
                <w:lang w:val="en-US"/>
              </w:rPr>
              <w:t xml:space="preserve"> </w:t>
            </w:r>
            <w:proofErr w:type="gramStart"/>
            <w:r w:rsidR="00D214E2" w:rsidRPr="00D214E2">
              <w:rPr>
                <w:sz w:val="24"/>
                <w:szCs w:val="24"/>
                <w:lang w:val="en-US"/>
              </w:rPr>
              <w:t>used</w:t>
            </w:r>
            <w:r w:rsidR="00D214E2">
              <w:rPr>
                <w:sz w:val="28"/>
                <w:szCs w:val="28"/>
                <w:lang w:val="en-US"/>
              </w:rPr>
              <w:t>)</w:t>
            </w:r>
            <w:r w:rsidR="00D214E2" w:rsidRPr="00D214E2">
              <w:rPr>
                <w:sz w:val="28"/>
                <w:szCs w:val="28"/>
                <w:lang w:val="en-US"/>
              </w:rPr>
              <w:t xml:space="preserve"> </w:t>
            </w:r>
            <w:r w:rsidR="00D74290" w:rsidRPr="00D214E2">
              <w:rPr>
                <w:sz w:val="28"/>
                <w:szCs w:val="28"/>
                <w:lang w:val="en-US"/>
              </w:rPr>
              <w:t xml:space="preserve">  </w:t>
            </w:r>
            <w:proofErr w:type="gramEnd"/>
            <w:r w:rsidR="00D74290" w:rsidRPr="00D214E2">
              <w:rPr>
                <w:sz w:val="28"/>
                <w:szCs w:val="28"/>
                <w:lang w:val="en-US"/>
              </w:rPr>
              <w:t xml:space="preserve">                                                                                       </w:t>
            </w:r>
            <w:r w:rsidRPr="00D214E2">
              <w:rPr>
                <w:sz w:val="28"/>
                <w:szCs w:val="28"/>
                <w:lang w:val="en-US"/>
              </w:rPr>
              <w:t xml:space="preserve">                     </w:t>
            </w:r>
            <w:r w:rsidR="00E30BF4">
              <w:rPr>
                <w:sz w:val="28"/>
                <w:szCs w:val="28"/>
                <w:lang w:val="en-US"/>
              </w:rPr>
              <w:t>Overall total</w:t>
            </w:r>
          </w:p>
        </w:tc>
        <w:tc>
          <w:tcPr>
            <w:tcW w:w="1994" w:type="dxa"/>
          </w:tcPr>
          <w:p w14:paraId="221CB6A0" w14:textId="77777777" w:rsidR="00E30BF4" w:rsidRDefault="00E30BF4" w:rsidP="009F45A4">
            <w:pPr>
              <w:jc w:val="center"/>
              <w:rPr>
                <w:sz w:val="28"/>
                <w:szCs w:val="28"/>
                <w:lang w:val="en-US"/>
              </w:rPr>
            </w:pPr>
          </w:p>
          <w:p w14:paraId="02F69F06" w14:textId="2E5586AF" w:rsidR="00D74290" w:rsidRDefault="00D74290" w:rsidP="009F45A4">
            <w:pPr>
              <w:jc w:val="center"/>
              <w:rPr>
                <w:sz w:val="28"/>
                <w:szCs w:val="28"/>
                <w:lang w:val="en-US"/>
              </w:rPr>
            </w:pPr>
          </w:p>
        </w:tc>
      </w:tr>
    </w:tbl>
    <w:p w14:paraId="5E7872CE" w14:textId="74F691F1" w:rsidR="00E30BF4" w:rsidRDefault="0064542A" w:rsidP="00B54467">
      <w:pPr>
        <w:spacing w:before="120"/>
        <w:jc w:val="center"/>
        <w:rPr>
          <w:b/>
          <w:sz w:val="28"/>
          <w:szCs w:val="28"/>
          <w:lang w:val="en-US"/>
        </w:rPr>
      </w:pPr>
      <w:r>
        <w:rPr>
          <w:b/>
          <w:sz w:val="28"/>
          <w:szCs w:val="28"/>
          <w:lang w:val="en-US"/>
        </w:rPr>
        <w:t>A</w:t>
      </w:r>
      <w:r w:rsidR="00E30BF4">
        <w:rPr>
          <w:b/>
          <w:sz w:val="28"/>
          <w:szCs w:val="28"/>
          <w:lang w:val="en-US"/>
        </w:rPr>
        <w:t>ccommodation</w:t>
      </w:r>
      <w:r>
        <w:rPr>
          <w:b/>
          <w:sz w:val="28"/>
          <w:szCs w:val="28"/>
          <w:lang w:val="en-US"/>
        </w:rPr>
        <w:t xml:space="preserve">, </w:t>
      </w:r>
      <w:r w:rsidRPr="0064542A">
        <w:rPr>
          <w:b/>
          <w:sz w:val="24"/>
          <w:szCs w:val="24"/>
          <w:lang w:val="en-US"/>
        </w:rPr>
        <w:t xml:space="preserve">please indicate number of rooms needed </w:t>
      </w:r>
      <w:r w:rsidR="00C75AD8" w:rsidRPr="0064542A">
        <w:rPr>
          <w:b/>
          <w:sz w:val="24"/>
          <w:szCs w:val="24"/>
          <w:lang w:val="en-US"/>
        </w:rPr>
        <w:t xml:space="preserve">(can ONLY be booked via </w:t>
      </w:r>
      <w:proofErr w:type="gramStart"/>
      <w:r w:rsidR="00C75AD8" w:rsidRPr="0064542A">
        <w:rPr>
          <w:b/>
          <w:sz w:val="24"/>
          <w:szCs w:val="24"/>
          <w:lang w:val="en-US"/>
        </w:rPr>
        <w:t>Lions</w:t>
      </w:r>
      <w:bookmarkStart w:id="0" w:name="_GoBack"/>
      <w:bookmarkEnd w:id="0"/>
      <w:r w:rsidR="00C75AD8" w:rsidRPr="0064542A">
        <w:rPr>
          <w:b/>
          <w:sz w:val="24"/>
          <w:szCs w:val="24"/>
          <w:lang w:val="en-US"/>
        </w:rPr>
        <w:t xml:space="preserve"> </w:t>
      </w:r>
      <w:r w:rsidR="008F4058" w:rsidRPr="0064542A">
        <w:rPr>
          <w:b/>
          <w:sz w:val="24"/>
          <w:szCs w:val="24"/>
          <w:lang w:val="en-US"/>
        </w:rPr>
        <w:t>)</w:t>
      </w:r>
      <w:proofErr w:type="gramEnd"/>
    </w:p>
    <w:tbl>
      <w:tblPr>
        <w:tblStyle w:val="TableGrid"/>
        <w:tblW w:w="0" w:type="auto"/>
        <w:tblLook w:val="04A0" w:firstRow="1" w:lastRow="0" w:firstColumn="1" w:lastColumn="0" w:noHBand="0" w:noVBand="1"/>
      </w:tblPr>
      <w:tblGrid>
        <w:gridCol w:w="2689"/>
        <w:gridCol w:w="2268"/>
        <w:gridCol w:w="850"/>
        <w:gridCol w:w="709"/>
        <w:gridCol w:w="283"/>
        <w:gridCol w:w="2268"/>
        <w:gridCol w:w="1134"/>
      </w:tblGrid>
      <w:tr w:rsidR="009D0DC8" w14:paraId="3BF3E077" w14:textId="36F79B36" w:rsidTr="009D0DC8">
        <w:tc>
          <w:tcPr>
            <w:tcW w:w="2689" w:type="dxa"/>
          </w:tcPr>
          <w:p w14:paraId="4DD9400C" w14:textId="77777777" w:rsidR="009D0DC8" w:rsidRPr="009D0DC8" w:rsidRDefault="009D0DC8" w:rsidP="009F45A4">
            <w:pPr>
              <w:jc w:val="center"/>
              <w:rPr>
                <w:sz w:val="24"/>
                <w:szCs w:val="24"/>
                <w:lang w:val="en-US"/>
              </w:rPr>
            </w:pPr>
            <w:r w:rsidRPr="009D0DC8">
              <w:rPr>
                <w:sz w:val="24"/>
                <w:szCs w:val="24"/>
                <w:lang w:val="en-US"/>
              </w:rPr>
              <w:t>Room type</w:t>
            </w:r>
          </w:p>
        </w:tc>
        <w:tc>
          <w:tcPr>
            <w:tcW w:w="2268" w:type="dxa"/>
          </w:tcPr>
          <w:p w14:paraId="70E9AEF6" w14:textId="77777777" w:rsidR="009D0DC8" w:rsidRDefault="009D0DC8" w:rsidP="009F45A4">
            <w:pPr>
              <w:jc w:val="center"/>
              <w:rPr>
                <w:sz w:val="24"/>
                <w:szCs w:val="24"/>
                <w:lang w:val="en-US"/>
              </w:rPr>
            </w:pPr>
            <w:r w:rsidRPr="009D0DC8">
              <w:rPr>
                <w:sz w:val="24"/>
                <w:szCs w:val="24"/>
                <w:lang w:val="en-US"/>
              </w:rPr>
              <w:t>Cost for 1</w:t>
            </w:r>
            <w:r>
              <w:rPr>
                <w:sz w:val="24"/>
                <w:szCs w:val="24"/>
                <w:lang w:val="en-US"/>
              </w:rPr>
              <w:t xml:space="preserve"> </w:t>
            </w:r>
            <w:r w:rsidRPr="009D0DC8">
              <w:rPr>
                <w:sz w:val="24"/>
                <w:szCs w:val="24"/>
                <w:lang w:val="en-US"/>
              </w:rPr>
              <w:t>night</w:t>
            </w:r>
            <w:r>
              <w:rPr>
                <w:sz w:val="24"/>
                <w:szCs w:val="24"/>
                <w:lang w:val="en-US"/>
              </w:rPr>
              <w:t xml:space="preserve">  </w:t>
            </w:r>
          </w:p>
          <w:p w14:paraId="227AE5D3" w14:textId="0852F0B9" w:rsidR="009D0DC8" w:rsidRPr="009D0DC8" w:rsidRDefault="009D0DC8" w:rsidP="009F45A4">
            <w:pPr>
              <w:jc w:val="center"/>
              <w:rPr>
                <w:sz w:val="24"/>
                <w:szCs w:val="24"/>
                <w:lang w:val="en-US"/>
              </w:rPr>
            </w:pPr>
            <w:r>
              <w:rPr>
                <w:sz w:val="24"/>
                <w:szCs w:val="24"/>
                <w:lang w:val="en-US"/>
              </w:rPr>
              <w:t>Fri   or Sat</w:t>
            </w:r>
          </w:p>
        </w:tc>
        <w:tc>
          <w:tcPr>
            <w:tcW w:w="850" w:type="dxa"/>
          </w:tcPr>
          <w:p w14:paraId="684F7DF1" w14:textId="77777777" w:rsidR="009D0DC8" w:rsidRDefault="009D0DC8" w:rsidP="009F45A4">
            <w:pPr>
              <w:jc w:val="center"/>
              <w:rPr>
                <w:sz w:val="24"/>
                <w:szCs w:val="24"/>
                <w:lang w:val="en-US"/>
              </w:rPr>
            </w:pPr>
            <w:r>
              <w:rPr>
                <w:sz w:val="24"/>
                <w:szCs w:val="24"/>
                <w:lang w:val="en-US"/>
              </w:rPr>
              <w:t xml:space="preserve">Fri </w:t>
            </w:r>
          </w:p>
          <w:p w14:paraId="6C08481C" w14:textId="3622B4BB" w:rsidR="009D0DC8" w:rsidRPr="009D0DC8" w:rsidRDefault="009D0DC8" w:rsidP="0064542A">
            <w:pPr>
              <w:rPr>
                <w:sz w:val="24"/>
                <w:szCs w:val="24"/>
                <w:lang w:val="en-US"/>
              </w:rPr>
            </w:pPr>
          </w:p>
        </w:tc>
        <w:tc>
          <w:tcPr>
            <w:tcW w:w="709" w:type="dxa"/>
          </w:tcPr>
          <w:p w14:paraId="6224A17D" w14:textId="49DCB6D8" w:rsidR="009D0DC8" w:rsidRPr="009D0DC8" w:rsidRDefault="009D0DC8" w:rsidP="009F45A4">
            <w:pPr>
              <w:jc w:val="center"/>
              <w:rPr>
                <w:sz w:val="24"/>
                <w:szCs w:val="24"/>
                <w:lang w:val="en-US"/>
              </w:rPr>
            </w:pPr>
            <w:r>
              <w:rPr>
                <w:sz w:val="24"/>
                <w:szCs w:val="24"/>
                <w:lang w:val="en-US"/>
              </w:rPr>
              <w:t>Sat</w:t>
            </w:r>
          </w:p>
        </w:tc>
        <w:tc>
          <w:tcPr>
            <w:tcW w:w="283" w:type="dxa"/>
            <w:shd w:val="clear" w:color="auto" w:fill="D9D9D9" w:themeFill="background1" w:themeFillShade="D9"/>
          </w:tcPr>
          <w:p w14:paraId="77FB5ACC" w14:textId="77777777" w:rsidR="009D0DC8" w:rsidRPr="009D0DC8" w:rsidRDefault="009D0DC8" w:rsidP="009F45A4">
            <w:pPr>
              <w:jc w:val="center"/>
              <w:rPr>
                <w:sz w:val="24"/>
                <w:szCs w:val="24"/>
                <w:lang w:val="en-US"/>
              </w:rPr>
            </w:pPr>
          </w:p>
        </w:tc>
        <w:tc>
          <w:tcPr>
            <w:tcW w:w="2268" w:type="dxa"/>
          </w:tcPr>
          <w:p w14:paraId="5FCFA4D8" w14:textId="142203E0" w:rsidR="009D0DC8" w:rsidRPr="009D0DC8" w:rsidRDefault="009D0DC8" w:rsidP="009F45A4">
            <w:pPr>
              <w:jc w:val="center"/>
              <w:rPr>
                <w:sz w:val="24"/>
                <w:szCs w:val="24"/>
                <w:lang w:val="en-US"/>
              </w:rPr>
            </w:pPr>
            <w:r w:rsidRPr="009D0DC8">
              <w:rPr>
                <w:sz w:val="24"/>
                <w:szCs w:val="24"/>
                <w:lang w:val="en-US"/>
              </w:rPr>
              <w:t>Cost for 2 nights</w:t>
            </w:r>
            <w:r>
              <w:rPr>
                <w:sz w:val="24"/>
                <w:szCs w:val="24"/>
                <w:lang w:val="en-US"/>
              </w:rPr>
              <w:t xml:space="preserve">   </w:t>
            </w:r>
          </w:p>
        </w:tc>
        <w:tc>
          <w:tcPr>
            <w:tcW w:w="1134" w:type="dxa"/>
          </w:tcPr>
          <w:p w14:paraId="540A2555" w14:textId="3375ED4F" w:rsidR="009D0DC8" w:rsidRPr="009D0DC8" w:rsidRDefault="009D0DC8" w:rsidP="009F45A4">
            <w:pPr>
              <w:jc w:val="center"/>
              <w:rPr>
                <w:sz w:val="24"/>
                <w:szCs w:val="24"/>
                <w:lang w:val="en-US"/>
              </w:rPr>
            </w:pPr>
            <w:r>
              <w:rPr>
                <w:sz w:val="24"/>
                <w:szCs w:val="24"/>
                <w:lang w:val="en-US"/>
              </w:rPr>
              <w:t>Fri and Sat</w:t>
            </w:r>
          </w:p>
        </w:tc>
      </w:tr>
      <w:tr w:rsidR="009D0DC8" w14:paraId="39F43274" w14:textId="244708FE" w:rsidTr="009D0DC8">
        <w:tc>
          <w:tcPr>
            <w:tcW w:w="2689" w:type="dxa"/>
          </w:tcPr>
          <w:p w14:paraId="15F70196" w14:textId="77777777" w:rsidR="009D0DC8" w:rsidRPr="00FF110F" w:rsidRDefault="009D0DC8" w:rsidP="009C37B4">
            <w:pPr>
              <w:rPr>
                <w:sz w:val="24"/>
                <w:szCs w:val="24"/>
                <w:lang w:val="en-US"/>
              </w:rPr>
            </w:pPr>
            <w:r w:rsidRPr="00FF110F">
              <w:rPr>
                <w:sz w:val="24"/>
                <w:szCs w:val="24"/>
                <w:lang w:val="en-US"/>
              </w:rPr>
              <w:t>Single</w:t>
            </w:r>
          </w:p>
        </w:tc>
        <w:tc>
          <w:tcPr>
            <w:tcW w:w="2268" w:type="dxa"/>
          </w:tcPr>
          <w:p w14:paraId="40048E7D" w14:textId="77777777" w:rsidR="009D0DC8" w:rsidRPr="00FF110F" w:rsidRDefault="009D0DC8" w:rsidP="009F45A4">
            <w:pPr>
              <w:jc w:val="center"/>
              <w:rPr>
                <w:sz w:val="24"/>
                <w:szCs w:val="24"/>
                <w:lang w:val="en-US"/>
              </w:rPr>
            </w:pPr>
            <w:r w:rsidRPr="00FF110F">
              <w:rPr>
                <w:sz w:val="24"/>
                <w:szCs w:val="24"/>
                <w:lang w:val="en-US"/>
              </w:rPr>
              <w:t>95.00</w:t>
            </w:r>
          </w:p>
        </w:tc>
        <w:tc>
          <w:tcPr>
            <w:tcW w:w="850" w:type="dxa"/>
          </w:tcPr>
          <w:p w14:paraId="227808C4" w14:textId="77777777" w:rsidR="009D0DC8" w:rsidRPr="00FF110F" w:rsidRDefault="009D0DC8" w:rsidP="009F45A4">
            <w:pPr>
              <w:jc w:val="center"/>
              <w:rPr>
                <w:sz w:val="24"/>
                <w:szCs w:val="24"/>
                <w:lang w:val="en-US"/>
              </w:rPr>
            </w:pPr>
          </w:p>
        </w:tc>
        <w:tc>
          <w:tcPr>
            <w:tcW w:w="709" w:type="dxa"/>
          </w:tcPr>
          <w:p w14:paraId="6001DF43" w14:textId="77777777" w:rsidR="009D0DC8" w:rsidRPr="00FF110F" w:rsidRDefault="009D0DC8" w:rsidP="009F45A4">
            <w:pPr>
              <w:jc w:val="center"/>
              <w:rPr>
                <w:sz w:val="24"/>
                <w:szCs w:val="24"/>
                <w:lang w:val="en-US"/>
              </w:rPr>
            </w:pPr>
          </w:p>
        </w:tc>
        <w:tc>
          <w:tcPr>
            <w:tcW w:w="283" w:type="dxa"/>
            <w:shd w:val="clear" w:color="auto" w:fill="D9D9D9" w:themeFill="background1" w:themeFillShade="D9"/>
          </w:tcPr>
          <w:p w14:paraId="5ECBD291" w14:textId="77777777" w:rsidR="009D0DC8" w:rsidRPr="00FF110F" w:rsidRDefault="009D0DC8" w:rsidP="009F45A4">
            <w:pPr>
              <w:jc w:val="center"/>
              <w:rPr>
                <w:sz w:val="24"/>
                <w:szCs w:val="24"/>
                <w:lang w:val="en-US"/>
              </w:rPr>
            </w:pPr>
          </w:p>
        </w:tc>
        <w:tc>
          <w:tcPr>
            <w:tcW w:w="2268" w:type="dxa"/>
          </w:tcPr>
          <w:p w14:paraId="09DB37B1" w14:textId="00D74DAF" w:rsidR="009D0DC8" w:rsidRPr="00FF110F" w:rsidRDefault="009D0DC8" w:rsidP="009F45A4">
            <w:pPr>
              <w:jc w:val="center"/>
              <w:rPr>
                <w:sz w:val="24"/>
                <w:szCs w:val="24"/>
                <w:lang w:val="en-US"/>
              </w:rPr>
            </w:pPr>
            <w:r w:rsidRPr="00FF110F">
              <w:rPr>
                <w:sz w:val="24"/>
                <w:szCs w:val="24"/>
                <w:lang w:val="en-US"/>
              </w:rPr>
              <w:t>180.00</w:t>
            </w:r>
          </w:p>
        </w:tc>
        <w:tc>
          <w:tcPr>
            <w:tcW w:w="1134" w:type="dxa"/>
          </w:tcPr>
          <w:p w14:paraId="5430CD51" w14:textId="77777777" w:rsidR="009D0DC8" w:rsidRPr="00FF110F" w:rsidRDefault="009D0DC8" w:rsidP="009F45A4">
            <w:pPr>
              <w:jc w:val="center"/>
              <w:rPr>
                <w:sz w:val="24"/>
                <w:szCs w:val="24"/>
                <w:lang w:val="en-US"/>
              </w:rPr>
            </w:pPr>
          </w:p>
        </w:tc>
      </w:tr>
      <w:tr w:rsidR="009D0DC8" w14:paraId="08D561BA" w14:textId="6F417C7B" w:rsidTr="009D0DC8">
        <w:tc>
          <w:tcPr>
            <w:tcW w:w="2689" w:type="dxa"/>
          </w:tcPr>
          <w:p w14:paraId="68406BF9" w14:textId="616451EB" w:rsidR="009D0DC8" w:rsidRPr="00FF110F" w:rsidRDefault="009D0DC8" w:rsidP="009C37B4">
            <w:pPr>
              <w:rPr>
                <w:sz w:val="24"/>
                <w:szCs w:val="24"/>
                <w:lang w:val="en-US"/>
              </w:rPr>
            </w:pPr>
            <w:r w:rsidRPr="00FF110F">
              <w:rPr>
                <w:sz w:val="24"/>
                <w:szCs w:val="24"/>
                <w:lang w:val="en-US"/>
              </w:rPr>
              <w:t>Double</w:t>
            </w:r>
            <w:r>
              <w:rPr>
                <w:sz w:val="24"/>
                <w:szCs w:val="24"/>
                <w:lang w:val="en-US"/>
              </w:rPr>
              <w:t xml:space="preserve"> (limited number of family rooms)</w:t>
            </w:r>
          </w:p>
        </w:tc>
        <w:tc>
          <w:tcPr>
            <w:tcW w:w="2268" w:type="dxa"/>
          </w:tcPr>
          <w:p w14:paraId="4B8E25D6" w14:textId="77777777" w:rsidR="009D0DC8" w:rsidRDefault="009D0DC8" w:rsidP="009F45A4">
            <w:pPr>
              <w:jc w:val="center"/>
              <w:rPr>
                <w:sz w:val="24"/>
                <w:szCs w:val="24"/>
                <w:lang w:val="en-US"/>
              </w:rPr>
            </w:pPr>
          </w:p>
          <w:p w14:paraId="0A7B1583" w14:textId="7006AFAB" w:rsidR="009D0DC8" w:rsidRPr="00FF110F" w:rsidRDefault="009D0DC8" w:rsidP="009F45A4">
            <w:pPr>
              <w:jc w:val="center"/>
              <w:rPr>
                <w:sz w:val="24"/>
                <w:szCs w:val="24"/>
                <w:lang w:val="en-US"/>
              </w:rPr>
            </w:pPr>
            <w:r w:rsidRPr="00FF110F">
              <w:rPr>
                <w:sz w:val="24"/>
                <w:szCs w:val="24"/>
                <w:lang w:val="en-US"/>
              </w:rPr>
              <w:t>105.00</w:t>
            </w:r>
          </w:p>
        </w:tc>
        <w:tc>
          <w:tcPr>
            <w:tcW w:w="850" w:type="dxa"/>
          </w:tcPr>
          <w:p w14:paraId="614CB3D5" w14:textId="77777777" w:rsidR="009D0DC8" w:rsidRPr="00FF110F" w:rsidRDefault="009D0DC8" w:rsidP="009F45A4">
            <w:pPr>
              <w:jc w:val="center"/>
              <w:rPr>
                <w:sz w:val="24"/>
                <w:szCs w:val="24"/>
                <w:lang w:val="en-US"/>
              </w:rPr>
            </w:pPr>
          </w:p>
        </w:tc>
        <w:tc>
          <w:tcPr>
            <w:tcW w:w="709" w:type="dxa"/>
          </w:tcPr>
          <w:p w14:paraId="002335AD" w14:textId="77777777" w:rsidR="009D0DC8" w:rsidRPr="00FF110F" w:rsidRDefault="009D0DC8" w:rsidP="009F45A4">
            <w:pPr>
              <w:jc w:val="center"/>
              <w:rPr>
                <w:sz w:val="24"/>
                <w:szCs w:val="24"/>
                <w:lang w:val="en-US"/>
              </w:rPr>
            </w:pPr>
          </w:p>
        </w:tc>
        <w:tc>
          <w:tcPr>
            <w:tcW w:w="283" w:type="dxa"/>
            <w:shd w:val="clear" w:color="auto" w:fill="D9D9D9" w:themeFill="background1" w:themeFillShade="D9"/>
          </w:tcPr>
          <w:p w14:paraId="31F345F9" w14:textId="77777777" w:rsidR="009D0DC8" w:rsidRPr="00FF110F" w:rsidRDefault="009D0DC8" w:rsidP="009F45A4">
            <w:pPr>
              <w:jc w:val="center"/>
              <w:rPr>
                <w:sz w:val="24"/>
                <w:szCs w:val="24"/>
                <w:lang w:val="en-US"/>
              </w:rPr>
            </w:pPr>
          </w:p>
        </w:tc>
        <w:tc>
          <w:tcPr>
            <w:tcW w:w="2268" w:type="dxa"/>
          </w:tcPr>
          <w:p w14:paraId="04CC8B99" w14:textId="77777777" w:rsidR="009D0DC8" w:rsidRDefault="009D0DC8" w:rsidP="009F45A4">
            <w:pPr>
              <w:jc w:val="center"/>
              <w:rPr>
                <w:sz w:val="24"/>
                <w:szCs w:val="24"/>
                <w:lang w:val="en-US"/>
              </w:rPr>
            </w:pPr>
          </w:p>
          <w:p w14:paraId="2EF50534" w14:textId="274E602E" w:rsidR="009D0DC8" w:rsidRPr="00FF110F" w:rsidRDefault="009D0DC8" w:rsidP="009F45A4">
            <w:pPr>
              <w:jc w:val="center"/>
              <w:rPr>
                <w:sz w:val="24"/>
                <w:szCs w:val="24"/>
                <w:lang w:val="en-US"/>
              </w:rPr>
            </w:pPr>
            <w:r w:rsidRPr="00FF110F">
              <w:rPr>
                <w:sz w:val="24"/>
                <w:szCs w:val="24"/>
                <w:lang w:val="en-US"/>
              </w:rPr>
              <w:t>200.00</w:t>
            </w:r>
          </w:p>
        </w:tc>
        <w:tc>
          <w:tcPr>
            <w:tcW w:w="1134" w:type="dxa"/>
          </w:tcPr>
          <w:p w14:paraId="3E5175A4" w14:textId="77777777" w:rsidR="009D0DC8" w:rsidRPr="00FF110F" w:rsidRDefault="009D0DC8" w:rsidP="009F45A4">
            <w:pPr>
              <w:jc w:val="center"/>
              <w:rPr>
                <w:sz w:val="24"/>
                <w:szCs w:val="24"/>
                <w:lang w:val="en-US"/>
              </w:rPr>
            </w:pPr>
          </w:p>
        </w:tc>
      </w:tr>
      <w:tr w:rsidR="009D0DC8" w14:paraId="2EDF6526" w14:textId="561AF143" w:rsidTr="009D0DC8">
        <w:tc>
          <w:tcPr>
            <w:tcW w:w="2689" w:type="dxa"/>
          </w:tcPr>
          <w:p w14:paraId="4DC06690" w14:textId="77777777" w:rsidR="009D0DC8" w:rsidRPr="00FF110F" w:rsidRDefault="009D0DC8" w:rsidP="009C37B4">
            <w:pPr>
              <w:rPr>
                <w:sz w:val="24"/>
                <w:szCs w:val="24"/>
                <w:lang w:val="en-US"/>
              </w:rPr>
            </w:pPr>
            <w:r w:rsidRPr="00FF110F">
              <w:rPr>
                <w:sz w:val="24"/>
                <w:szCs w:val="24"/>
                <w:lang w:val="en-US"/>
              </w:rPr>
              <w:t>Suite</w:t>
            </w:r>
          </w:p>
        </w:tc>
        <w:tc>
          <w:tcPr>
            <w:tcW w:w="2268" w:type="dxa"/>
          </w:tcPr>
          <w:p w14:paraId="692B721C" w14:textId="77777777" w:rsidR="009D0DC8" w:rsidRPr="00FF110F" w:rsidRDefault="009D0DC8" w:rsidP="009F45A4">
            <w:pPr>
              <w:jc w:val="center"/>
              <w:rPr>
                <w:sz w:val="24"/>
                <w:szCs w:val="24"/>
                <w:lang w:val="en-US"/>
              </w:rPr>
            </w:pPr>
            <w:r w:rsidRPr="00FF110F">
              <w:rPr>
                <w:sz w:val="24"/>
                <w:szCs w:val="24"/>
                <w:lang w:val="en-US"/>
              </w:rPr>
              <w:t>135.00</w:t>
            </w:r>
          </w:p>
        </w:tc>
        <w:tc>
          <w:tcPr>
            <w:tcW w:w="850" w:type="dxa"/>
          </w:tcPr>
          <w:p w14:paraId="3703D7D2" w14:textId="77777777" w:rsidR="009D0DC8" w:rsidRPr="00FF110F" w:rsidRDefault="009D0DC8" w:rsidP="009F45A4">
            <w:pPr>
              <w:jc w:val="center"/>
              <w:rPr>
                <w:sz w:val="24"/>
                <w:szCs w:val="24"/>
                <w:lang w:val="en-US"/>
              </w:rPr>
            </w:pPr>
          </w:p>
        </w:tc>
        <w:tc>
          <w:tcPr>
            <w:tcW w:w="709" w:type="dxa"/>
          </w:tcPr>
          <w:p w14:paraId="56CF9409" w14:textId="77777777" w:rsidR="009D0DC8" w:rsidRPr="00FF110F" w:rsidRDefault="009D0DC8" w:rsidP="009F45A4">
            <w:pPr>
              <w:jc w:val="center"/>
              <w:rPr>
                <w:sz w:val="24"/>
                <w:szCs w:val="24"/>
                <w:lang w:val="en-US"/>
              </w:rPr>
            </w:pPr>
          </w:p>
        </w:tc>
        <w:tc>
          <w:tcPr>
            <w:tcW w:w="283" w:type="dxa"/>
            <w:shd w:val="clear" w:color="auto" w:fill="D9D9D9" w:themeFill="background1" w:themeFillShade="D9"/>
          </w:tcPr>
          <w:p w14:paraId="3B34E7A5" w14:textId="77777777" w:rsidR="009D0DC8" w:rsidRPr="00FF110F" w:rsidRDefault="009D0DC8" w:rsidP="009F45A4">
            <w:pPr>
              <w:jc w:val="center"/>
              <w:rPr>
                <w:sz w:val="24"/>
                <w:szCs w:val="24"/>
                <w:lang w:val="en-US"/>
              </w:rPr>
            </w:pPr>
          </w:p>
        </w:tc>
        <w:tc>
          <w:tcPr>
            <w:tcW w:w="2268" w:type="dxa"/>
          </w:tcPr>
          <w:p w14:paraId="42C5872B" w14:textId="5CD03959" w:rsidR="009D0DC8" w:rsidRPr="00FF110F" w:rsidRDefault="009D0DC8" w:rsidP="009F45A4">
            <w:pPr>
              <w:jc w:val="center"/>
              <w:rPr>
                <w:sz w:val="24"/>
                <w:szCs w:val="24"/>
                <w:lang w:val="en-US"/>
              </w:rPr>
            </w:pPr>
            <w:r w:rsidRPr="00FF110F">
              <w:rPr>
                <w:sz w:val="24"/>
                <w:szCs w:val="24"/>
                <w:lang w:val="en-US"/>
              </w:rPr>
              <w:t>260.00</w:t>
            </w:r>
          </w:p>
        </w:tc>
        <w:tc>
          <w:tcPr>
            <w:tcW w:w="1134" w:type="dxa"/>
          </w:tcPr>
          <w:p w14:paraId="62A68BA0" w14:textId="77777777" w:rsidR="009D0DC8" w:rsidRPr="00FF110F" w:rsidRDefault="009D0DC8" w:rsidP="009F45A4">
            <w:pPr>
              <w:jc w:val="center"/>
              <w:rPr>
                <w:sz w:val="24"/>
                <w:szCs w:val="24"/>
                <w:lang w:val="en-US"/>
              </w:rPr>
            </w:pPr>
          </w:p>
        </w:tc>
      </w:tr>
    </w:tbl>
    <w:p w14:paraId="0DE4E9EC" w14:textId="60A793CA" w:rsidR="00BE51A1" w:rsidRPr="00FF110F" w:rsidRDefault="000F4F9C" w:rsidP="006B4891">
      <w:pPr>
        <w:spacing w:after="0"/>
        <w:rPr>
          <w:sz w:val="24"/>
          <w:szCs w:val="24"/>
          <w:lang w:val="en-US"/>
        </w:rPr>
      </w:pPr>
      <w:r w:rsidRPr="00FF110F">
        <w:rPr>
          <w:sz w:val="24"/>
          <w:szCs w:val="24"/>
          <w:lang w:val="en-US"/>
        </w:rPr>
        <w:t>Booking notes:</w:t>
      </w:r>
    </w:p>
    <w:p w14:paraId="124CCBBA" w14:textId="44C31CE0" w:rsidR="00EA6F76" w:rsidRPr="00EA6F76" w:rsidRDefault="000F4F9C" w:rsidP="00EA6F76">
      <w:pPr>
        <w:spacing w:after="0"/>
        <w:rPr>
          <w:sz w:val="24"/>
          <w:szCs w:val="24"/>
          <w:lang w:val="en-US"/>
        </w:rPr>
      </w:pPr>
      <w:r w:rsidRPr="00FF110F">
        <w:rPr>
          <w:sz w:val="24"/>
          <w:szCs w:val="24"/>
          <w:lang w:val="en-US"/>
        </w:rPr>
        <w:t xml:space="preserve">Payment for </w:t>
      </w:r>
      <w:r w:rsidR="009837B2">
        <w:rPr>
          <w:sz w:val="24"/>
          <w:szCs w:val="24"/>
          <w:lang w:val="en-US"/>
        </w:rPr>
        <w:t>C</w:t>
      </w:r>
      <w:r w:rsidRPr="00FF110F">
        <w:rPr>
          <w:sz w:val="24"/>
          <w:szCs w:val="24"/>
          <w:lang w:val="en-US"/>
        </w:rPr>
        <w:t>onvention</w:t>
      </w:r>
      <w:r w:rsidR="009837B2">
        <w:rPr>
          <w:sz w:val="24"/>
          <w:szCs w:val="24"/>
          <w:lang w:val="en-US"/>
        </w:rPr>
        <w:t>: Cheques payable to “</w:t>
      </w:r>
      <w:r w:rsidR="009837B2" w:rsidRPr="003C19A1">
        <w:rPr>
          <w:b/>
          <w:bCs/>
          <w:sz w:val="24"/>
          <w:szCs w:val="24"/>
          <w:lang w:val="en-US"/>
        </w:rPr>
        <w:t>Lions Clubs International 105</w:t>
      </w:r>
      <w:r w:rsidR="009837B2">
        <w:rPr>
          <w:sz w:val="24"/>
          <w:szCs w:val="24"/>
          <w:lang w:val="en-US"/>
        </w:rPr>
        <w:t>” and sent together with booking form</w:t>
      </w:r>
      <w:r w:rsidR="00033537">
        <w:rPr>
          <w:sz w:val="24"/>
          <w:szCs w:val="24"/>
          <w:lang w:val="en-US"/>
        </w:rPr>
        <w:t xml:space="preserve"> to </w:t>
      </w:r>
      <w:r w:rsidR="0037565C">
        <w:rPr>
          <w:sz w:val="24"/>
          <w:szCs w:val="24"/>
          <w:lang w:val="en-US"/>
        </w:rPr>
        <w:t xml:space="preserve">Lion </w:t>
      </w:r>
      <w:r w:rsidR="00DF6BD3">
        <w:rPr>
          <w:sz w:val="24"/>
          <w:szCs w:val="24"/>
          <w:lang w:val="en-US"/>
        </w:rPr>
        <w:t xml:space="preserve">Brigitte </w:t>
      </w:r>
      <w:r w:rsidR="006F6871">
        <w:rPr>
          <w:sz w:val="24"/>
          <w:szCs w:val="24"/>
          <w:lang w:val="en-US"/>
        </w:rPr>
        <w:t>Green</w:t>
      </w:r>
      <w:r w:rsidR="0037565C">
        <w:rPr>
          <w:sz w:val="24"/>
          <w:szCs w:val="24"/>
          <w:lang w:val="en-US"/>
        </w:rPr>
        <w:t xml:space="preserve">. </w:t>
      </w:r>
      <w:r w:rsidR="00EA6F76" w:rsidRPr="00EA6F76">
        <w:rPr>
          <w:sz w:val="24"/>
          <w:szCs w:val="24"/>
          <w:lang w:val="en-US"/>
        </w:rPr>
        <w:t>Lions Clubs International -British Isles</w:t>
      </w:r>
      <w:r w:rsidR="00EA6F76">
        <w:rPr>
          <w:sz w:val="24"/>
          <w:szCs w:val="24"/>
          <w:lang w:val="en-US"/>
        </w:rPr>
        <w:t xml:space="preserve">. </w:t>
      </w:r>
      <w:r w:rsidR="00EA6F76" w:rsidRPr="00EA6F76">
        <w:rPr>
          <w:sz w:val="24"/>
          <w:szCs w:val="24"/>
          <w:lang w:val="en-US"/>
        </w:rPr>
        <w:t>257 Alcester Road South</w:t>
      </w:r>
      <w:r w:rsidR="00EA6F76">
        <w:rPr>
          <w:sz w:val="24"/>
          <w:szCs w:val="24"/>
          <w:lang w:val="en-US"/>
        </w:rPr>
        <w:t>.</w:t>
      </w:r>
    </w:p>
    <w:p w14:paraId="3CF9F904" w14:textId="14021F87" w:rsidR="0094077F" w:rsidRDefault="00EA6F76" w:rsidP="00EA6F76">
      <w:pPr>
        <w:spacing w:after="0"/>
        <w:rPr>
          <w:sz w:val="24"/>
          <w:szCs w:val="24"/>
          <w:lang w:val="en-US"/>
        </w:rPr>
      </w:pPr>
      <w:r w:rsidRPr="00EA6F76">
        <w:rPr>
          <w:sz w:val="24"/>
          <w:szCs w:val="24"/>
          <w:lang w:val="en-US"/>
        </w:rPr>
        <w:t>Kings Heath</w:t>
      </w:r>
      <w:r>
        <w:rPr>
          <w:sz w:val="24"/>
          <w:szCs w:val="24"/>
          <w:lang w:val="en-US"/>
        </w:rPr>
        <w:t xml:space="preserve">. </w:t>
      </w:r>
      <w:r w:rsidRPr="00EA6F76">
        <w:rPr>
          <w:sz w:val="24"/>
          <w:szCs w:val="24"/>
          <w:lang w:val="en-US"/>
        </w:rPr>
        <w:t>Birmingham B14 6DT</w:t>
      </w:r>
      <w:r>
        <w:rPr>
          <w:sz w:val="24"/>
          <w:szCs w:val="24"/>
          <w:lang w:val="en-US"/>
        </w:rPr>
        <w:t xml:space="preserve">. </w:t>
      </w:r>
      <w:r w:rsidRPr="00EA6F76">
        <w:rPr>
          <w:sz w:val="24"/>
          <w:szCs w:val="24"/>
          <w:lang w:val="en-US"/>
        </w:rPr>
        <w:t>0121 441 4544 or 0345 833 9502</w:t>
      </w:r>
    </w:p>
    <w:p w14:paraId="0DC583A7" w14:textId="2C330956" w:rsidR="000F4F9C" w:rsidRDefault="0037565C" w:rsidP="006B4891">
      <w:pPr>
        <w:spacing w:after="0"/>
        <w:rPr>
          <w:sz w:val="24"/>
          <w:szCs w:val="24"/>
          <w:lang w:val="en-US"/>
        </w:rPr>
      </w:pPr>
      <w:r>
        <w:rPr>
          <w:sz w:val="24"/>
          <w:szCs w:val="24"/>
          <w:lang w:val="en-US"/>
        </w:rPr>
        <w:t xml:space="preserve">or email </w:t>
      </w:r>
      <w:r w:rsidR="007736D2">
        <w:rPr>
          <w:sz w:val="24"/>
          <w:szCs w:val="24"/>
          <w:lang w:val="en-US"/>
        </w:rPr>
        <w:t xml:space="preserve">         </w:t>
      </w:r>
      <w:r w:rsidR="00DF6BD3">
        <w:rPr>
          <w:sz w:val="24"/>
          <w:szCs w:val="24"/>
          <w:lang w:val="en-US"/>
        </w:rPr>
        <w:t xml:space="preserve"> </w:t>
      </w:r>
      <w:hyperlink r:id="rId12" w:history="1">
        <w:r w:rsidR="007736D2" w:rsidRPr="000E6450">
          <w:rPr>
            <w:rStyle w:val="Hyperlink"/>
            <w:sz w:val="24"/>
            <w:szCs w:val="24"/>
            <w:lang w:val="en-US"/>
          </w:rPr>
          <w:t>brigitte@lionsmd105hq.org.uk</w:t>
        </w:r>
      </w:hyperlink>
      <w:r w:rsidR="007736D2">
        <w:rPr>
          <w:sz w:val="24"/>
          <w:szCs w:val="24"/>
          <w:lang w:val="en-US"/>
        </w:rPr>
        <w:t xml:space="preserve">   </w:t>
      </w:r>
    </w:p>
    <w:p w14:paraId="6134DF7A" w14:textId="2DF098C5" w:rsidR="009837B2" w:rsidRPr="009837B2" w:rsidRDefault="009837B2" w:rsidP="009837B2">
      <w:pPr>
        <w:spacing w:after="0"/>
        <w:rPr>
          <w:sz w:val="24"/>
          <w:szCs w:val="24"/>
          <w:lang w:val="en-US"/>
        </w:rPr>
      </w:pPr>
      <w:r>
        <w:rPr>
          <w:sz w:val="24"/>
          <w:szCs w:val="24"/>
          <w:lang w:val="en-US"/>
        </w:rPr>
        <w:t xml:space="preserve">Payment by BACS to: </w:t>
      </w:r>
      <w:r w:rsidRPr="009837B2">
        <w:rPr>
          <w:sz w:val="24"/>
          <w:szCs w:val="24"/>
          <w:lang w:val="en-US"/>
        </w:rPr>
        <w:t>Sort Code</w:t>
      </w:r>
      <w:r>
        <w:rPr>
          <w:sz w:val="24"/>
          <w:szCs w:val="24"/>
          <w:lang w:val="en-US"/>
        </w:rPr>
        <w:t xml:space="preserve"> </w:t>
      </w:r>
      <w:r w:rsidRPr="009837B2">
        <w:rPr>
          <w:sz w:val="24"/>
          <w:szCs w:val="24"/>
          <w:lang w:val="en-US"/>
        </w:rPr>
        <w:t>30-95-</w:t>
      </w:r>
      <w:proofErr w:type="gramStart"/>
      <w:r w:rsidRPr="009837B2">
        <w:rPr>
          <w:sz w:val="24"/>
          <w:szCs w:val="24"/>
          <w:lang w:val="en-US"/>
        </w:rPr>
        <w:t>47</w:t>
      </w:r>
      <w:r>
        <w:rPr>
          <w:sz w:val="24"/>
          <w:szCs w:val="24"/>
          <w:lang w:val="en-US"/>
        </w:rPr>
        <w:t xml:space="preserve">  </w:t>
      </w:r>
      <w:r w:rsidRPr="009837B2">
        <w:rPr>
          <w:sz w:val="24"/>
          <w:szCs w:val="24"/>
          <w:lang w:val="en-US"/>
        </w:rPr>
        <w:t>Account</w:t>
      </w:r>
      <w:proofErr w:type="gramEnd"/>
      <w:r w:rsidRPr="009837B2">
        <w:rPr>
          <w:sz w:val="24"/>
          <w:szCs w:val="24"/>
          <w:lang w:val="en-US"/>
        </w:rPr>
        <w:t xml:space="preserve"> Number - 00527060</w:t>
      </w:r>
    </w:p>
    <w:p w14:paraId="23ACC83B" w14:textId="7B652485" w:rsidR="009837B2" w:rsidRPr="00FF110F" w:rsidRDefault="009837B2" w:rsidP="009837B2">
      <w:pPr>
        <w:spacing w:after="0"/>
        <w:rPr>
          <w:sz w:val="24"/>
          <w:szCs w:val="24"/>
          <w:lang w:val="en-US"/>
        </w:rPr>
      </w:pPr>
      <w:r w:rsidRPr="009837B2">
        <w:rPr>
          <w:sz w:val="24"/>
          <w:szCs w:val="24"/>
          <w:lang w:val="en-US"/>
        </w:rPr>
        <w:t xml:space="preserve">If paying on line please email </w:t>
      </w:r>
      <w:r>
        <w:rPr>
          <w:sz w:val="24"/>
          <w:szCs w:val="24"/>
          <w:lang w:val="en-US"/>
        </w:rPr>
        <w:t>District Treasurer Lion Christine Moss</w:t>
      </w:r>
      <w:r w:rsidRPr="009837B2">
        <w:rPr>
          <w:sz w:val="24"/>
          <w:szCs w:val="24"/>
          <w:lang w:val="en-US"/>
        </w:rPr>
        <w:t xml:space="preserve"> </w:t>
      </w:r>
      <w:hyperlink r:id="rId13" w:history="1">
        <w:r w:rsidR="003C19A1" w:rsidRPr="008A2FA0">
          <w:rPr>
            <w:rStyle w:val="Hyperlink"/>
            <w:sz w:val="24"/>
            <w:szCs w:val="24"/>
            <w:lang w:val="en-US"/>
          </w:rPr>
          <w:t>treasurer@lions105cw.org.uk</w:t>
        </w:r>
      </w:hyperlink>
      <w:r w:rsidR="003C19A1">
        <w:rPr>
          <w:sz w:val="24"/>
          <w:szCs w:val="24"/>
          <w:lang w:val="en-US"/>
        </w:rPr>
        <w:t xml:space="preserve"> </w:t>
      </w:r>
      <w:r w:rsidRPr="009837B2">
        <w:rPr>
          <w:sz w:val="24"/>
          <w:szCs w:val="24"/>
          <w:lang w:val="en-US"/>
        </w:rPr>
        <w:t xml:space="preserve">so </w:t>
      </w:r>
      <w:r w:rsidR="005C2940">
        <w:rPr>
          <w:sz w:val="24"/>
          <w:szCs w:val="24"/>
          <w:lang w:val="en-US"/>
        </w:rPr>
        <w:t xml:space="preserve">she can </w:t>
      </w:r>
      <w:r w:rsidRPr="009837B2">
        <w:rPr>
          <w:sz w:val="24"/>
          <w:szCs w:val="24"/>
          <w:lang w:val="en-US"/>
        </w:rPr>
        <w:t>identify the receipt</w:t>
      </w:r>
      <w:r>
        <w:rPr>
          <w:sz w:val="24"/>
          <w:szCs w:val="24"/>
          <w:lang w:val="en-US"/>
        </w:rPr>
        <w:t>.</w:t>
      </w:r>
    </w:p>
    <w:p w14:paraId="02CE0D43" w14:textId="17E1D861" w:rsidR="00C65BF0" w:rsidRPr="00FF110F" w:rsidRDefault="00C65BF0" w:rsidP="006B4891">
      <w:pPr>
        <w:spacing w:after="0"/>
        <w:rPr>
          <w:sz w:val="24"/>
          <w:szCs w:val="24"/>
          <w:lang w:val="en-US"/>
        </w:rPr>
      </w:pPr>
      <w:r w:rsidRPr="00FF110F">
        <w:rPr>
          <w:sz w:val="24"/>
          <w:szCs w:val="24"/>
          <w:lang w:val="en-US"/>
        </w:rPr>
        <w:t>Tickets for meals and events will be provided in your registration packs.</w:t>
      </w:r>
    </w:p>
    <w:p w14:paraId="6D58435B" w14:textId="5B937907" w:rsidR="000F4F9C" w:rsidRPr="006B4891" w:rsidRDefault="006B4891" w:rsidP="000F4F9C">
      <w:pPr>
        <w:pStyle w:val="ListParagraph"/>
        <w:numPr>
          <w:ilvl w:val="0"/>
          <w:numId w:val="2"/>
        </w:numPr>
        <w:rPr>
          <w:lang w:val="en-US"/>
        </w:rPr>
      </w:pPr>
      <w:r w:rsidRPr="006B4891">
        <w:rPr>
          <w:lang w:val="en-US"/>
        </w:rPr>
        <w:t>Hotel will require p</w:t>
      </w:r>
      <w:r w:rsidR="000F4F9C" w:rsidRPr="006B4891">
        <w:rPr>
          <w:lang w:val="en-US"/>
        </w:rPr>
        <w:t>ayment for accommodation</w:t>
      </w:r>
      <w:r w:rsidRPr="006B4891">
        <w:rPr>
          <w:lang w:val="en-US"/>
        </w:rPr>
        <w:t xml:space="preserve"> and personally charged items</w:t>
      </w:r>
      <w:r w:rsidR="000F4F9C" w:rsidRPr="006B4891">
        <w:rPr>
          <w:lang w:val="en-US"/>
        </w:rPr>
        <w:t xml:space="preserve"> at time of check out</w:t>
      </w:r>
      <w:r w:rsidR="00D24500" w:rsidRPr="006B4891">
        <w:rPr>
          <w:lang w:val="en-US"/>
        </w:rPr>
        <w:t>.</w:t>
      </w:r>
    </w:p>
    <w:p w14:paraId="65137831" w14:textId="5FC2A515" w:rsidR="000F4F9C" w:rsidRPr="006B4891" w:rsidRDefault="000F4F9C" w:rsidP="000F4F9C">
      <w:pPr>
        <w:pStyle w:val="ListParagraph"/>
        <w:numPr>
          <w:ilvl w:val="0"/>
          <w:numId w:val="2"/>
        </w:numPr>
        <w:rPr>
          <w:lang w:val="en-US"/>
        </w:rPr>
      </w:pPr>
      <w:r w:rsidRPr="006B4891">
        <w:rPr>
          <w:lang w:val="en-US"/>
        </w:rPr>
        <w:t>Closing date for booki</w:t>
      </w:r>
      <w:r w:rsidR="006B4891" w:rsidRPr="006B4891">
        <w:rPr>
          <w:lang w:val="en-US"/>
        </w:rPr>
        <w:t xml:space="preserve">ngs </w:t>
      </w:r>
      <w:r w:rsidR="00D75475">
        <w:rPr>
          <w:lang w:val="en-US"/>
        </w:rPr>
        <w:t>31</w:t>
      </w:r>
      <w:r w:rsidR="00D75475" w:rsidRPr="00D75475">
        <w:rPr>
          <w:vertAlign w:val="superscript"/>
          <w:lang w:val="en-US"/>
        </w:rPr>
        <w:t>st</w:t>
      </w:r>
      <w:r w:rsidR="00D75475">
        <w:rPr>
          <w:lang w:val="en-US"/>
        </w:rPr>
        <w:t xml:space="preserve"> December 2019</w:t>
      </w:r>
    </w:p>
    <w:p w14:paraId="36F6D3D5" w14:textId="77777777" w:rsidR="000F4F9C" w:rsidRPr="006B4891" w:rsidRDefault="000F4F9C" w:rsidP="000F4F9C">
      <w:pPr>
        <w:pStyle w:val="ListParagraph"/>
        <w:numPr>
          <w:ilvl w:val="0"/>
          <w:numId w:val="2"/>
        </w:numPr>
        <w:rPr>
          <w:lang w:val="en-US"/>
        </w:rPr>
      </w:pPr>
      <w:r w:rsidRPr="006B4891">
        <w:rPr>
          <w:lang w:val="en-US"/>
        </w:rPr>
        <w:t>Bookings can only be accepted on this form.</w:t>
      </w:r>
    </w:p>
    <w:sectPr w:rsidR="000F4F9C" w:rsidRPr="006B4891" w:rsidSect="0095500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FD00" w14:textId="77777777" w:rsidR="00951B8A" w:rsidRDefault="00951B8A" w:rsidP="0013583B">
      <w:pPr>
        <w:spacing w:after="0" w:line="240" w:lineRule="auto"/>
      </w:pPr>
      <w:r>
        <w:separator/>
      </w:r>
    </w:p>
  </w:endnote>
  <w:endnote w:type="continuationSeparator" w:id="0">
    <w:p w14:paraId="38EDBBB4" w14:textId="77777777" w:rsidR="00951B8A" w:rsidRDefault="00951B8A" w:rsidP="0013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EB9BD" w14:textId="77777777" w:rsidR="00951B8A" w:rsidRDefault="00951B8A" w:rsidP="0013583B">
      <w:pPr>
        <w:spacing w:after="0" w:line="240" w:lineRule="auto"/>
      </w:pPr>
      <w:r>
        <w:separator/>
      </w:r>
    </w:p>
  </w:footnote>
  <w:footnote w:type="continuationSeparator" w:id="0">
    <w:p w14:paraId="5A17EB44" w14:textId="77777777" w:rsidR="00951B8A" w:rsidRDefault="00951B8A" w:rsidP="00135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C66"/>
    <w:multiLevelType w:val="hybridMultilevel"/>
    <w:tmpl w:val="50C4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57B67"/>
    <w:multiLevelType w:val="hybridMultilevel"/>
    <w:tmpl w:val="BE2A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92129"/>
    <w:multiLevelType w:val="hybridMultilevel"/>
    <w:tmpl w:val="6D640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09"/>
    <w:rsid w:val="00033537"/>
    <w:rsid w:val="00052E5B"/>
    <w:rsid w:val="00053EA2"/>
    <w:rsid w:val="00061DF0"/>
    <w:rsid w:val="0006668B"/>
    <w:rsid w:val="000E3992"/>
    <w:rsid w:val="000F4F9C"/>
    <w:rsid w:val="00105147"/>
    <w:rsid w:val="0013583B"/>
    <w:rsid w:val="00160F81"/>
    <w:rsid w:val="001A6536"/>
    <w:rsid w:val="00207BC7"/>
    <w:rsid w:val="0028326A"/>
    <w:rsid w:val="00365BC5"/>
    <w:rsid w:val="0037565C"/>
    <w:rsid w:val="003B4B84"/>
    <w:rsid w:val="003C19A1"/>
    <w:rsid w:val="00412D1B"/>
    <w:rsid w:val="00433CE1"/>
    <w:rsid w:val="004A1EE9"/>
    <w:rsid w:val="004B2A30"/>
    <w:rsid w:val="004E58C4"/>
    <w:rsid w:val="005447BC"/>
    <w:rsid w:val="005C1AF1"/>
    <w:rsid w:val="005C2940"/>
    <w:rsid w:val="005D5C2C"/>
    <w:rsid w:val="00617FFD"/>
    <w:rsid w:val="00633F14"/>
    <w:rsid w:val="0064542A"/>
    <w:rsid w:val="006535FE"/>
    <w:rsid w:val="00685C5C"/>
    <w:rsid w:val="006B4891"/>
    <w:rsid w:val="006F6871"/>
    <w:rsid w:val="006F7A0E"/>
    <w:rsid w:val="00705680"/>
    <w:rsid w:val="00736E89"/>
    <w:rsid w:val="00741F29"/>
    <w:rsid w:val="0077231E"/>
    <w:rsid w:val="007736D2"/>
    <w:rsid w:val="007E11E4"/>
    <w:rsid w:val="007E6595"/>
    <w:rsid w:val="007F7A8E"/>
    <w:rsid w:val="008C63E8"/>
    <w:rsid w:val="008F4058"/>
    <w:rsid w:val="008F67EB"/>
    <w:rsid w:val="0090139E"/>
    <w:rsid w:val="00911EBF"/>
    <w:rsid w:val="0094077F"/>
    <w:rsid w:val="00951B8A"/>
    <w:rsid w:val="00955009"/>
    <w:rsid w:val="009837B2"/>
    <w:rsid w:val="009A14BF"/>
    <w:rsid w:val="009B3253"/>
    <w:rsid w:val="009C37B4"/>
    <w:rsid w:val="009D0DC8"/>
    <w:rsid w:val="009E4DE2"/>
    <w:rsid w:val="009F45A4"/>
    <w:rsid w:val="00A272F4"/>
    <w:rsid w:val="00A350D8"/>
    <w:rsid w:val="00A500DB"/>
    <w:rsid w:val="00A95CCD"/>
    <w:rsid w:val="00AE6D1B"/>
    <w:rsid w:val="00B118E3"/>
    <w:rsid w:val="00B54467"/>
    <w:rsid w:val="00B739A3"/>
    <w:rsid w:val="00B92520"/>
    <w:rsid w:val="00BA4BDB"/>
    <w:rsid w:val="00BD02E2"/>
    <w:rsid w:val="00BD5897"/>
    <w:rsid w:val="00BE51A1"/>
    <w:rsid w:val="00C37BB0"/>
    <w:rsid w:val="00C41049"/>
    <w:rsid w:val="00C65BF0"/>
    <w:rsid w:val="00C75AD8"/>
    <w:rsid w:val="00C83D12"/>
    <w:rsid w:val="00D045C6"/>
    <w:rsid w:val="00D214E2"/>
    <w:rsid w:val="00D24500"/>
    <w:rsid w:val="00D51621"/>
    <w:rsid w:val="00D74290"/>
    <w:rsid w:val="00D75475"/>
    <w:rsid w:val="00DE5D77"/>
    <w:rsid w:val="00DF6BD3"/>
    <w:rsid w:val="00E30BF4"/>
    <w:rsid w:val="00EA6F76"/>
    <w:rsid w:val="00F05451"/>
    <w:rsid w:val="00F12E9D"/>
    <w:rsid w:val="00F2781B"/>
    <w:rsid w:val="00F73399"/>
    <w:rsid w:val="00FA79B2"/>
    <w:rsid w:val="00FF110F"/>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5ED8"/>
  <w15:docId w15:val="{19B7196D-CC6B-44C7-B4AD-461CC26F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621"/>
    <w:rPr>
      <w:rFonts w:ascii="Tahoma" w:hAnsi="Tahoma" w:cs="Tahoma"/>
      <w:sz w:val="16"/>
      <w:szCs w:val="16"/>
    </w:rPr>
  </w:style>
  <w:style w:type="paragraph" w:styleId="ListParagraph">
    <w:name w:val="List Paragraph"/>
    <w:basedOn w:val="Normal"/>
    <w:uiPriority w:val="34"/>
    <w:qFormat/>
    <w:rsid w:val="007F7A8E"/>
    <w:pPr>
      <w:ind w:left="720"/>
      <w:contextualSpacing/>
    </w:pPr>
  </w:style>
  <w:style w:type="character" w:styleId="Hyperlink">
    <w:name w:val="Hyperlink"/>
    <w:basedOn w:val="DefaultParagraphFont"/>
    <w:uiPriority w:val="99"/>
    <w:unhideWhenUsed/>
    <w:rsid w:val="00207BC7"/>
    <w:rPr>
      <w:color w:val="0000FF" w:themeColor="hyperlink"/>
      <w:u w:val="single"/>
    </w:rPr>
  </w:style>
  <w:style w:type="paragraph" w:styleId="Header">
    <w:name w:val="header"/>
    <w:basedOn w:val="Normal"/>
    <w:link w:val="HeaderChar"/>
    <w:uiPriority w:val="99"/>
    <w:unhideWhenUsed/>
    <w:rsid w:val="0013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3B"/>
  </w:style>
  <w:style w:type="paragraph" w:styleId="Footer">
    <w:name w:val="footer"/>
    <w:basedOn w:val="Normal"/>
    <w:link w:val="FooterChar"/>
    <w:uiPriority w:val="99"/>
    <w:unhideWhenUsed/>
    <w:rsid w:val="0013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3B"/>
  </w:style>
  <w:style w:type="table" w:styleId="TableGrid">
    <w:name w:val="Table Grid"/>
    <w:basedOn w:val="TableNormal"/>
    <w:uiPriority w:val="59"/>
    <w:rsid w:val="0063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easurer@lions105c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rigitte@lionsmd105hq.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kworces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jw-JjI6L7kAhUq4YUKHdzkBEYQjRx6BAgBEAQ&amp;url=%2Furl%3Fsa%3Di%26rct%3Dj%26q%3D%26esrc%3Ds%26source%3Dimages%26cd%3D%26ved%3D%26url%3Dhttps%253A%252F%252Fwww.bankhouseworcester.com%252F%26psig%3DAOvVaw3SpIu2VtJVS860awKw3Ojh%26ust%3D1567949280498811&amp;psig=AOvVaw3SpIu2VtJVS860awKw3Ojh&amp;ust=15679492804988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Keith Wilding</cp:lastModifiedBy>
  <cp:revision>59</cp:revision>
  <cp:lastPrinted>2019-08-23T12:05:00Z</cp:lastPrinted>
  <dcterms:created xsi:type="dcterms:W3CDTF">2019-08-24T07:47:00Z</dcterms:created>
  <dcterms:modified xsi:type="dcterms:W3CDTF">2019-09-10T10:44:00Z</dcterms:modified>
</cp:coreProperties>
</file>